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AE8650" w14:textId="77777777" w:rsidR="004B0DC6" w:rsidRPr="001B34A3" w:rsidRDefault="004B0DC6" w:rsidP="004B0DC6">
      <w:pPr>
        <w:pStyle w:val="Heading1"/>
        <w:spacing w:before="0"/>
        <w:ind w:left="976"/>
        <w:rPr>
          <w:sz w:val="20"/>
          <w:szCs w:val="20"/>
        </w:rPr>
      </w:pPr>
    </w:p>
    <w:p w14:paraId="486380DB" w14:textId="77777777" w:rsidR="004B0DC6" w:rsidRPr="00A56DB6" w:rsidRDefault="004B0DC6" w:rsidP="004B0DC6">
      <w:pPr>
        <w:pStyle w:val="BodyText"/>
        <w:tabs>
          <w:tab w:val="left" w:pos="-450"/>
        </w:tabs>
        <w:spacing w:line="360" w:lineRule="auto"/>
        <w:ind w:left="-540"/>
        <w:jc w:val="center"/>
        <w:rPr>
          <w:sz w:val="24"/>
          <w:szCs w:val="24"/>
        </w:rPr>
      </w:pPr>
      <w:r w:rsidRPr="00A56DB6">
        <w:rPr>
          <w:sz w:val="24"/>
          <w:szCs w:val="24"/>
        </w:rPr>
        <w:t>Elverson Garden Club</w:t>
      </w:r>
    </w:p>
    <w:p w14:paraId="2C532A93" w14:textId="77777777" w:rsidR="004B0DC6" w:rsidRPr="00A56DB6" w:rsidRDefault="004B0DC6" w:rsidP="004B0DC6">
      <w:pPr>
        <w:pStyle w:val="BodyText"/>
        <w:tabs>
          <w:tab w:val="left" w:pos="-450"/>
        </w:tabs>
        <w:spacing w:line="360" w:lineRule="auto"/>
        <w:ind w:left="-540"/>
        <w:jc w:val="center"/>
        <w:rPr>
          <w:sz w:val="24"/>
          <w:szCs w:val="24"/>
        </w:rPr>
      </w:pPr>
      <w:r w:rsidRPr="00A56DB6">
        <w:rPr>
          <w:sz w:val="24"/>
          <w:szCs w:val="24"/>
        </w:rPr>
        <w:t>Four Seasons Garden Club of Kennett Square</w:t>
      </w:r>
    </w:p>
    <w:p w14:paraId="2C3F612A" w14:textId="15A0AD9F" w:rsidR="004B0DC6" w:rsidRPr="00A56DB6" w:rsidRDefault="004B0DC6" w:rsidP="004B0DC6">
      <w:pPr>
        <w:pStyle w:val="BodyText"/>
        <w:tabs>
          <w:tab w:val="left" w:pos="-450"/>
        </w:tabs>
        <w:spacing w:line="360" w:lineRule="auto"/>
        <w:ind w:left="-540"/>
        <w:jc w:val="center"/>
        <w:rPr>
          <w:sz w:val="24"/>
          <w:szCs w:val="24"/>
        </w:rPr>
      </w:pPr>
      <w:r w:rsidRPr="00A56DB6">
        <w:rPr>
          <w:sz w:val="24"/>
          <w:szCs w:val="24"/>
        </w:rPr>
        <w:t xml:space="preserve">Garden Club of </w:t>
      </w:r>
      <w:proofErr w:type="spellStart"/>
      <w:r w:rsidRPr="00A56DB6">
        <w:rPr>
          <w:sz w:val="24"/>
          <w:szCs w:val="24"/>
        </w:rPr>
        <w:t>Bala</w:t>
      </w:r>
      <w:proofErr w:type="spellEnd"/>
      <w:r w:rsidRPr="00A56DB6">
        <w:rPr>
          <w:sz w:val="24"/>
          <w:szCs w:val="24"/>
        </w:rPr>
        <w:t xml:space="preserve"> Cynwyd</w:t>
      </w:r>
    </w:p>
    <w:p w14:paraId="167F525D" w14:textId="77777777" w:rsidR="004B0DC6" w:rsidRPr="00A56DB6" w:rsidRDefault="004B0DC6" w:rsidP="004B0DC6">
      <w:pPr>
        <w:pStyle w:val="BodyText"/>
        <w:tabs>
          <w:tab w:val="left" w:pos="-450"/>
        </w:tabs>
        <w:spacing w:line="360" w:lineRule="auto"/>
        <w:ind w:left="-540"/>
        <w:jc w:val="center"/>
        <w:rPr>
          <w:sz w:val="24"/>
          <w:szCs w:val="24"/>
        </w:rPr>
      </w:pPr>
      <w:r w:rsidRPr="00A56DB6">
        <w:rPr>
          <w:sz w:val="24"/>
          <w:szCs w:val="24"/>
        </w:rPr>
        <w:t>Garden Club of Springfield</w:t>
      </w:r>
    </w:p>
    <w:p w14:paraId="2D8785EA" w14:textId="77777777" w:rsidR="004B0DC6" w:rsidRPr="00A56DB6" w:rsidRDefault="004B0DC6" w:rsidP="004B0DC6">
      <w:pPr>
        <w:pStyle w:val="BodyText"/>
        <w:tabs>
          <w:tab w:val="left" w:pos="-450"/>
        </w:tabs>
        <w:spacing w:line="360" w:lineRule="auto"/>
        <w:ind w:left="-540"/>
        <w:jc w:val="center"/>
        <w:rPr>
          <w:sz w:val="24"/>
          <w:szCs w:val="24"/>
        </w:rPr>
      </w:pPr>
      <w:r w:rsidRPr="00A56DB6">
        <w:rPr>
          <w:sz w:val="24"/>
          <w:szCs w:val="24"/>
        </w:rPr>
        <w:t>Spade and Trowel Club</w:t>
      </w:r>
    </w:p>
    <w:p w14:paraId="43292A77" w14:textId="5031725F" w:rsidR="004B0DC6" w:rsidRPr="00A56DB6" w:rsidRDefault="004B0DC6" w:rsidP="004B0DC6">
      <w:pPr>
        <w:pStyle w:val="BodyText"/>
        <w:tabs>
          <w:tab w:val="left" w:pos="-450"/>
        </w:tabs>
        <w:spacing w:line="360" w:lineRule="auto"/>
        <w:ind w:left="-540"/>
        <w:jc w:val="center"/>
        <w:rPr>
          <w:sz w:val="24"/>
          <w:szCs w:val="24"/>
        </w:rPr>
      </w:pPr>
      <w:r w:rsidRPr="00A56DB6">
        <w:rPr>
          <w:sz w:val="24"/>
          <w:szCs w:val="24"/>
        </w:rPr>
        <w:t>The Country Gardeners</w:t>
      </w:r>
    </w:p>
    <w:p w14:paraId="13FD768A" w14:textId="2F50DE6C" w:rsidR="00374029" w:rsidRPr="00A56DB6" w:rsidRDefault="00374029" w:rsidP="004B0DC6">
      <w:pPr>
        <w:pStyle w:val="BodyText"/>
        <w:tabs>
          <w:tab w:val="left" w:pos="-450"/>
        </w:tabs>
        <w:spacing w:line="360" w:lineRule="auto"/>
        <w:ind w:left="-540"/>
        <w:jc w:val="center"/>
        <w:rPr>
          <w:sz w:val="24"/>
          <w:szCs w:val="24"/>
        </w:rPr>
      </w:pPr>
      <w:proofErr w:type="spellStart"/>
      <w:r w:rsidRPr="00A56DB6">
        <w:rPr>
          <w:sz w:val="24"/>
          <w:szCs w:val="24"/>
        </w:rPr>
        <w:t>Uwchlan</w:t>
      </w:r>
      <w:proofErr w:type="spellEnd"/>
      <w:r w:rsidRPr="00A56DB6">
        <w:rPr>
          <w:sz w:val="24"/>
          <w:szCs w:val="24"/>
        </w:rPr>
        <w:t xml:space="preserve"> Garden Club</w:t>
      </w:r>
    </w:p>
    <w:p w14:paraId="1D4EE383" w14:textId="77777777" w:rsidR="004B0DC6" w:rsidRPr="002F6365" w:rsidRDefault="004B0DC6" w:rsidP="004B0DC6">
      <w:pPr>
        <w:pStyle w:val="BodyText"/>
        <w:tabs>
          <w:tab w:val="left" w:pos="-450"/>
        </w:tabs>
        <w:spacing w:line="360" w:lineRule="auto"/>
        <w:ind w:left="-540"/>
        <w:jc w:val="center"/>
        <w:rPr>
          <w:sz w:val="24"/>
          <w:szCs w:val="24"/>
        </w:rPr>
      </w:pPr>
    </w:p>
    <w:p w14:paraId="767AC89E" w14:textId="77777777" w:rsidR="004B0DC6" w:rsidRPr="002F6365" w:rsidRDefault="004B0DC6" w:rsidP="004B0DC6">
      <w:pPr>
        <w:ind w:right="1519"/>
        <w:rPr>
          <w:rFonts w:ascii="Ink Free" w:hAnsi="Ink Free"/>
          <w:b/>
          <w:i/>
          <w:w w:val="120"/>
          <w:sz w:val="24"/>
          <w:szCs w:val="24"/>
        </w:rPr>
      </w:pPr>
    </w:p>
    <w:p w14:paraId="5F6F3FCC" w14:textId="77777777" w:rsidR="004B0DC6" w:rsidRPr="00A56DB6" w:rsidRDefault="004B0DC6" w:rsidP="004B0DC6">
      <w:pPr>
        <w:ind w:right="90"/>
        <w:jc w:val="center"/>
        <w:rPr>
          <w:rFonts w:ascii="Monotype Corsiva" w:hAnsi="Monotype Corsiva"/>
          <w:b/>
          <w:i/>
          <w:w w:val="120"/>
          <w:sz w:val="48"/>
          <w:szCs w:val="48"/>
        </w:rPr>
      </w:pPr>
      <w:r w:rsidRPr="00A56DB6">
        <w:rPr>
          <w:rFonts w:ascii="Monotype Corsiva" w:hAnsi="Monotype Corsiva"/>
          <w:b/>
          <w:i/>
          <w:w w:val="120"/>
          <w:sz w:val="48"/>
          <w:szCs w:val="48"/>
        </w:rPr>
        <w:t>FROM SEA</w:t>
      </w:r>
    </w:p>
    <w:p w14:paraId="49EF4C40" w14:textId="77777777" w:rsidR="004B0DC6" w:rsidRPr="00A56DB6" w:rsidRDefault="004B0DC6" w:rsidP="004B0DC6">
      <w:pPr>
        <w:ind w:right="90"/>
        <w:jc w:val="center"/>
        <w:rPr>
          <w:rFonts w:ascii="Monotype Corsiva" w:hAnsi="Monotype Corsiva"/>
          <w:b/>
          <w:i/>
          <w:w w:val="120"/>
          <w:sz w:val="48"/>
          <w:szCs w:val="48"/>
        </w:rPr>
      </w:pPr>
      <w:r w:rsidRPr="00A56DB6">
        <w:rPr>
          <w:rFonts w:ascii="Monotype Corsiva" w:hAnsi="Monotype Corsiva"/>
          <w:b/>
          <w:i/>
          <w:w w:val="120"/>
          <w:sz w:val="48"/>
          <w:szCs w:val="48"/>
        </w:rPr>
        <w:t>TO</w:t>
      </w:r>
    </w:p>
    <w:p w14:paraId="7C4D169A" w14:textId="77777777" w:rsidR="004B0DC6" w:rsidRPr="00A56DB6" w:rsidRDefault="004B0DC6" w:rsidP="004B0DC6">
      <w:pPr>
        <w:ind w:right="90"/>
        <w:jc w:val="center"/>
        <w:rPr>
          <w:rFonts w:ascii="Monotype Corsiva" w:hAnsi="Monotype Corsiva"/>
          <w:b/>
          <w:i/>
          <w:w w:val="120"/>
          <w:sz w:val="48"/>
          <w:szCs w:val="48"/>
        </w:rPr>
      </w:pPr>
      <w:r w:rsidRPr="00A56DB6">
        <w:rPr>
          <w:rFonts w:ascii="Monotype Corsiva" w:hAnsi="Monotype Corsiva"/>
          <w:b/>
          <w:i/>
          <w:w w:val="120"/>
          <w:sz w:val="48"/>
          <w:szCs w:val="48"/>
        </w:rPr>
        <w:t>SHINING</w:t>
      </w:r>
    </w:p>
    <w:p w14:paraId="34690C9B" w14:textId="77777777" w:rsidR="004B0DC6" w:rsidRPr="00A56DB6" w:rsidRDefault="004B0DC6" w:rsidP="004B0DC6">
      <w:pPr>
        <w:ind w:right="90"/>
        <w:jc w:val="center"/>
        <w:rPr>
          <w:rFonts w:ascii="Monotype Corsiva" w:hAnsi="Monotype Corsiva"/>
          <w:b/>
          <w:i/>
          <w:w w:val="120"/>
          <w:sz w:val="48"/>
          <w:szCs w:val="48"/>
        </w:rPr>
      </w:pPr>
      <w:r w:rsidRPr="00A56DB6">
        <w:rPr>
          <w:rFonts w:ascii="Monotype Corsiva" w:hAnsi="Monotype Corsiva"/>
          <w:b/>
          <w:i/>
          <w:w w:val="120"/>
          <w:sz w:val="48"/>
          <w:szCs w:val="48"/>
        </w:rPr>
        <w:t>SEA</w:t>
      </w:r>
    </w:p>
    <w:p w14:paraId="3D15571F" w14:textId="77777777" w:rsidR="004B0DC6" w:rsidRPr="002F6365" w:rsidRDefault="004B0DC6" w:rsidP="004B0DC6">
      <w:pPr>
        <w:ind w:right="90"/>
        <w:jc w:val="center"/>
        <w:rPr>
          <w:rFonts w:ascii="Ink Free" w:hAnsi="Ink Free"/>
          <w:b/>
          <w:i/>
          <w:w w:val="120"/>
          <w:sz w:val="24"/>
          <w:szCs w:val="24"/>
        </w:rPr>
      </w:pPr>
    </w:p>
    <w:p w14:paraId="76BC1EAB" w14:textId="77777777" w:rsidR="004B0DC6" w:rsidRPr="00A56DB6" w:rsidRDefault="004B0DC6" w:rsidP="004B0DC6">
      <w:pPr>
        <w:jc w:val="center"/>
        <w:rPr>
          <w:sz w:val="24"/>
          <w:szCs w:val="24"/>
        </w:rPr>
      </w:pPr>
      <w:r w:rsidRPr="00A56DB6">
        <w:rPr>
          <w:sz w:val="24"/>
          <w:szCs w:val="24"/>
        </w:rPr>
        <w:t>A NGC STANDARD FLOWER SHOW</w:t>
      </w:r>
    </w:p>
    <w:p w14:paraId="29F1813B" w14:textId="77777777" w:rsidR="004B0DC6" w:rsidRPr="00A56DB6" w:rsidRDefault="004B0DC6" w:rsidP="004B0DC6">
      <w:pPr>
        <w:jc w:val="center"/>
        <w:rPr>
          <w:sz w:val="24"/>
          <w:szCs w:val="24"/>
        </w:rPr>
      </w:pPr>
      <w:r w:rsidRPr="00A56DB6">
        <w:rPr>
          <w:sz w:val="24"/>
          <w:szCs w:val="24"/>
        </w:rPr>
        <w:t>Schedule Reviewed by the PAJC Schedule Advisor</w:t>
      </w:r>
    </w:p>
    <w:p w14:paraId="30F778B2" w14:textId="77777777" w:rsidR="004B0DC6" w:rsidRPr="00A56DB6" w:rsidRDefault="004B0DC6" w:rsidP="004B0DC6">
      <w:pPr>
        <w:rPr>
          <w:sz w:val="24"/>
          <w:szCs w:val="24"/>
        </w:rPr>
      </w:pPr>
    </w:p>
    <w:p w14:paraId="20DE0A59" w14:textId="77777777" w:rsidR="004B0DC6" w:rsidRPr="00A56DB6" w:rsidRDefault="004B0DC6" w:rsidP="004B0DC6">
      <w:pPr>
        <w:jc w:val="center"/>
        <w:rPr>
          <w:sz w:val="24"/>
          <w:szCs w:val="24"/>
        </w:rPr>
      </w:pPr>
      <w:r w:rsidRPr="00A56DB6">
        <w:rPr>
          <w:sz w:val="24"/>
          <w:szCs w:val="24"/>
        </w:rPr>
        <w:t>Member of National Garden Clubs,</w:t>
      </w:r>
      <w:r w:rsidRPr="00A56DB6">
        <w:rPr>
          <w:spacing w:val="-12"/>
          <w:sz w:val="24"/>
          <w:szCs w:val="24"/>
        </w:rPr>
        <w:t xml:space="preserve"> </w:t>
      </w:r>
      <w:r w:rsidRPr="00A56DB6">
        <w:rPr>
          <w:sz w:val="24"/>
          <w:szCs w:val="24"/>
        </w:rPr>
        <w:t>Inc.</w:t>
      </w:r>
    </w:p>
    <w:p w14:paraId="013FCF54" w14:textId="77777777" w:rsidR="004B0DC6" w:rsidRPr="00A56DB6" w:rsidRDefault="004B0DC6" w:rsidP="004B0DC6">
      <w:pPr>
        <w:jc w:val="center"/>
        <w:rPr>
          <w:sz w:val="24"/>
          <w:szCs w:val="24"/>
        </w:rPr>
      </w:pPr>
      <w:r w:rsidRPr="00A56DB6">
        <w:rPr>
          <w:sz w:val="24"/>
          <w:szCs w:val="24"/>
        </w:rPr>
        <w:t>Central Atlantic Region of State Garden Clubs, Inc.</w:t>
      </w:r>
    </w:p>
    <w:p w14:paraId="08017893" w14:textId="083D6D08" w:rsidR="004B0DC6" w:rsidRPr="00A56DB6" w:rsidRDefault="004B0DC6" w:rsidP="004B0DC6">
      <w:pPr>
        <w:jc w:val="center"/>
        <w:rPr>
          <w:sz w:val="24"/>
          <w:szCs w:val="24"/>
        </w:rPr>
      </w:pPr>
      <w:r w:rsidRPr="00A56DB6">
        <w:rPr>
          <w:sz w:val="24"/>
          <w:szCs w:val="24"/>
        </w:rPr>
        <w:t>The Garden Club Federation of Pennsylvania, District</w:t>
      </w:r>
      <w:r w:rsidR="009707A9" w:rsidRPr="00A56DB6">
        <w:rPr>
          <w:sz w:val="24"/>
          <w:szCs w:val="24"/>
        </w:rPr>
        <w:t xml:space="preserve"> 1</w:t>
      </w:r>
    </w:p>
    <w:p w14:paraId="378C7C89" w14:textId="77777777" w:rsidR="009707A9" w:rsidRPr="00A56DB6" w:rsidRDefault="009707A9" w:rsidP="004B0DC6">
      <w:pPr>
        <w:jc w:val="center"/>
        <w:rPr>
          <w:sz w:val="24"/>
          <w:szCs w:val="24"/>
        </w:rPr>
      </w:pPr>
    </w:p>
    <w:p w14:paraId="3B7B5594" w14:textId="77777777" w:rsidR="004B0DC6" w:rsidRPr="00A56DB6" w:rsidRDefault="004B0DC6" w:rsidP="004B0DC6">
      <w:pPr>
        <w:spacing w:line="276" w:lineRule="auto"/>
        <w:jc w:val="center"/>
        <w:rPr>
          <w:sz w:val="24"/>
          <w:szCs w:val="24"/>
        </w:rPr>
      </w:pPr>
      <w:r w:rsidRPr="00A56DB6">
        <w:rPr>
          <w:sz w:val="24"/>
          <w:szCs w:val="24"/>
        </w:rPr>
        <w:t>LONGWOOD GARDENS, INC.</w:t>
      </w:r>
    </w:p>
    <w:p w14:paraId="058EDA43" w14:textId="77777777" w:rsidR="004B0DC6" w:rsidRPr="00A56DB6" w:rsidRDefault="004B0DC6" w:rsidP="004B0DC6">
      <w:pPr>
        <w:pStyle w:val="BodyText"/>
        <w:spacing w:line="276" w:lineRule="auto"/>
        <w:jc w:val="center"/>
        <w:rPr>
          <w:sz w:val="24"/>
          <w:szCs w:val="24"/>
        </w:rPr>
      </w:pPr>
      <w:r w:rsidRPr="00A56DB6">
        <w:rPr>
          <w:sz w:val="24"/>
          <w:szCs w:val="24"/>
        </w:rPr>
        <w:t>1001 LONGWOOD ROAD</w:t>
      </w:r>
    </w:p>
    <w:p w14:paraId="5457DCB5" w14:textId="0445FA37" w:rsidR="004B0DC6" w:rsidRPr="00A56DB6" w:rsidRDefault="004B0DC6" w:rsidP="004B0DC6">
      <w:pPr>
        <w:pStyle w:val="BodyText"/>
        <w:spacing w:line="276" w:lineRule="auto"/>
        <w:jc w:val="center"/>
        <w:rPr>
          <w:sz w:val="24"/>
          <w:szCs w:val="24"/>
        </w:rPr>
      </w:pPr>
      <w:r w:rsidRPr="00A56DB6">
        <w:rPr>
          <w:sz w:val="24"/>
          <w:szCs w:val="24"/>
        </w:rPr>
        <w:t>KENNETT SQUARE, PENNSYLVANIA 19348</w:t>
      </w:r>
    </w:p>
    <w:p w14:paraId="0B9CC58F" w14:textId="77777777" w:rsidR="000352F5" w:rsidRPr="00A56DB6" w:rsidRDefault="000352F5" w:rsidP="004B0DC6">
      <w:pPr>
        <w:pStyle w:val="BodyText"/>
        <w:spacing w:line="276" w:lineRule="auto"/>
        <w:jc w:val="center"/>
        <w:rPr>
          <w:sz w:val="24"/>
          <w:szCs w:val="24"/>
        </w:rPr>
      </w:pPr>
    </w:p>
    <w:p w14:paraId="49BAF793" w14:textId="44F6D99E" w:rsidR="004B0DC6" w:rsidRPr="00A56DB6" w:rsidRDefault="004B0DC6" w:rsidP="00D37B7F">
      <w:pPr>
        <w:jc w:val="center"/>
        <w:rPr>
          <w:sz w:val="24"/>
          <w:szCs w:val="24"/>
        </w:rPr>
      </w:pPr>
      <w:r w:rsidRPr="00A56DB6">
        <w:rPr>
          <w:sz w:val="24"/>
          <w:szCs w:val="24"/>
        </w:rPr>
        <w:t>OPEN TO PUBLIC</w:t>
      </w:r>
      <w:r w:rsidR="00767796" w:rsidRPr="00A56DB6">
        <w:rPr>
          <w:sz w:val="24"/>
          <w:szCs w:val="24"/>
        </w:rPr>
        <w:t xml:space="preserve"> with Admission</w:t>
      </w:r>
      <w:r w:rsidR="001B34A3" w:rsidRPr="00A56DB6">
        <w:rPr>
          <w:sz w:val="24"/>
          <w:szCs w:val="24"/>
        </w:rPr>
        <w:t xml:space="preserve"> to Longwood Gardens</w:t>
      </w:r>
    </w:p>
    <w:p w14:paraId="0E7FA491" w14:textId="77777777" w:rsidR="00134A99" w:rsidRPr="00A56DB6" w:rsidRDefault="00134A99" w:rsidP="00767796">
      <w:pPr>
        <w:spacing w:line="276" w:lineRule="auto"/>
        <w:ind w:right="2450"/>
        <w:jc w:val="center"/>
        <w:rPr>
          <w:sz w:val="24"/>
          <w:szCs w:val="24"/>
        </w:rPr>
      </w:pPr>
    </w:p>
    <w:p w14:paraId="1E39EDCC" w14:textId="50B6AE02" w:rsidR="000352F5" w:rsidRPr="00A56DB6" w:rsidRDefault="004B0DC6" w:rsidP="000352F5">
      <w:pPr>
        <w:pStyle w:val="BodyText"/>
        <w:tabs>
          <w:tab w:val="left" w:pos="10750"/>
        </w:tabs>
        <w:spacing w:line="276" w:lineRule="auto"/>
        <w:jc w:val="center"/>
        <w:rPr>
          <w:sz w:val="24"/>
          <w:szCs w:val="24"/>
        </w:rPr>
      </w:pPr>
      <w:r w:rsidRPr="00A56DB6">
        <w:rPr>
          <w:sz w:val="24"/>
          <w:szCs w:val="24"/>
        </w:rPr>
        <w:t>SEPTEMBER</w:t>
      </w:r>
      <w:r w:rsidRPr="00A56DB6">
        <w:rPr>
          <w:spacing w:val="-4"/>
          <w:sz w:val="24"/>
          <w:szCs w:val="24"/>
        </w:rPr>
        <w:t xml:space="preserve"> </w:t>
      </w:r>
      <w:r w:rsidRPr="00A56DB6">
        <w:rPr>
          <w:sz w:val="24"/>
          <w:szCs w:val="24"/>
        </w:rPr>
        <w:t>1</w:t>
      </w:r>
      <w:r w:rsidR="000541C3" w:rsidRPr="00A56DB6">
        <w:rPr>
          <w:sz w:val="24"/>
          <w:szCs w:val="24"/>
        </w:rPr>
        <w:t>0</w:t>
      </w:r>
      <w:r w:rsidRPr="00A56DB6">
        <w:rPr>
          <w:sz w:val="24"/>
          <w:szCs w:val="24"/>
        </w:rPr>
        <w:t>, 202</w:t>
      </w:r>
      <w:r w:rsidR="000541C3" w:rsidRPr="00A56DB6">
        <w:rPr>
          <w:sz w:val="24"/>
          <w:szCs w:val="24"/>
        </w:rPr>
        <w:t>2</w:t>
      </w:r>
      <w:r w:rsidRPr="00A56DB6">
        <w:rPr>
          <w:sz w:val="24"/>
          <w:szCs w:val="24"/>
        </w:rPr>
        <w:t xml:space="preserve">                 </w:t>
      </w:r>
      <w:r w:rsidR="001B34A3" w:rsidRPr="00A56DB6">
        <w:rPr>
          <w:sz w:val="24"/>
          <w:szCs w:val="24"/>
        </w:rPr>
        <w:t xml:space="preserve">  </w:t>
      </w:r>
      <w:r w:rsidRPr="00A56DB6">
        <w:rPr>
          <w:sz w:val="24"/>
          <w:szCs w:val="24"/>
        </w:rPr>
        <w:t xml:space="preserve">1:00 </w:t>
      </w:r>
      <w:r w:rsidR="001B34A3" w:rsidRPr="00A56DB6">
        <w:rPr>
          <w:sz w:val="24"/>
          <w:szCs w:val="24"/>
        </w:rPr>
        <w:t>p</w:t>
      </w:r>
      <w:r w:rsidR="00767796" w:rsidRPr="00A56DB6">
        <w:rPr>
          <w:sz w:val="24"/>
          <w:szCs w:val="24"/>
        </w:rPr>
        <w:t>.m.</w:t>
      </w:r>
      <w:r w:rsidRPr="00A56DB6">
        <w:rPr>
          <w:sz w:val="24"/>
          <w:szCs w:val="24"/>
        </w:rPr>
        <w:t xml:space="preserve"> – 9:00</w:t>
      </w:r>
      <w:r w:rsidRPr="00A56DB6">
        <w:rPr>
          <w:spacing w:val="-4"/>
          <w:sz w:val="24"/>
          <w:szCs w:val="24"/>
        </w:rPr>
        <w:t xml:space="preserve"> </w:t>
      </w:r>
      <w:r w:rsidR="00767796" w:rsidRPr="00A56DB6">
        <w:rPr>
          <w:sz w:val="24"/>
          <w:szCs w:val="24"/>
        </w:rPr>
        <w:t>p.m.</w:t>
      </w:r>
    </w:p>
    <w:p w14:paraId="5B7F4EFA" w14:textId="41CAF093" w:rsidR="004B0DC6" w:rsidRPr="00A56DB6" w:rsidRDefault="004B0DC6" w:rsidP="000352F5">
      <w:pPr>
        <w:pStyle w:val="BodyText"/>
        <w:tabs>
          <w:tab w:val="left" w:pos="10750"/>
        </w:tabs>
        <w:spacing w:line="276" w:lineRule="auto"/>
        <w:jc w:val="center"/>
        <w:rPr>
          <w:sz w:val="24"/>
          <w:szCs w:val="24"/>
        </w:rPr>
      </w:pPr>
      <w:r w:rsidRPr="00A56DB6">
        <w:rPr>
          <w:sz w:val="24"/>
          <w:szCs w:val="24"/>
        </w:rPr>
        <w:t>SEPTEMBER</w:t>
      </w:r>
      <w:r w:rsidRPr="00A56DB6">
        <w:rPr>
          <w:spacing w:val="-4"/>
          <w:sz w:val="24"/>
          <w:szCs w:val="24"/>
        </w:rPr>
        <w:t xml:space="preserve"> </w:t>
      </w:r>
      <w:r w:rsidRPr="00A56DB6">
        <w:rPr>
          <w:sz w:val="24"/>
          <w:szCs w:val="24"/>
        </w:rPr>
        <w:t>1</w:t>
      </w:r>
      <w:r w:rsidR="000541C3" w:rsidRPr="00A56DB6">
        <w:rPr>
          <w:sz w:val="24"/>
          <w:szCs w:val="24"/>
        </w:rPr>
        <w:t>1</w:t>
      </w:r>
      <w:r w:rsidRPr="00A56DB6">
        <w:rPr>
          <w:sz w:val="24"/>
          <w:szCs w:val="24"/>
        </w:rPr>
        <w:t>, 202</w:t>
      </w:r>
      <w:r w:rsidR="000541C3" w:rsidRPr="00A56DB6">
        <w:rPr>
          <w:sz w:val="24"/>
          <w:szCs w:val="24"/>
        </w:rPr>
        <w:t>2</w:t>
      </w:r>
      <w:r w:rsidR="000352F5" w:rsidRPr="00A56DB6">
        <w:rPr>
          <w:sz w:val="24"/>
          <w:szCs w:val="24"/>
        </w:rPr>
        <w:t xml:space="preserve">                   </w:t>
      </w:r>
      <w:r w:rsidRPr="00A56DB6">
        <w:rPr>
          <w:sz w:val="24"/>
          <w:szCs w:val="24"/>
        </w:rPr>
        <w:t xml:space="preserve">9:00 </w:t>
      </w:r>
      <w:r w:rsidR="00767796" w:rsidRPr="00A56DB6">
        <w:rPr>
          <w:sz w:val="24"/>
          <w:szCs w:val="24"/>
        </w:rPr>
        <w:t>a.m.</w:t>
      </w:r>
      <w:r w:rsidRPr="00A56DB6">
        <w:rPr>
          <w:sz w:val="24"/>
          <w:szCs w:val="24"/>
        </w:rPr>
        <w:t xml:space="preserve"> – 6:00</w:t>
      </w:r>
      <w:r w:rsidRPr="00A56DB6">
        <w:rPr>
          <w:spacing w:val="-4"/>
          <w:sz w:val="24"/>
          <w:szCs w:val="24"/>
        </w:rPr>
        <w:t xml:space="preserve"> </w:t>
      </w:r>
      <w:r w:rsidR="00767796" w:rsidRPr="00A56DB6">
        <w:rPr>
          <w:sz w:val="24"/>
          <w:szCs w:val="24"/>
        </w:rPr>
        <w:t>p.m.</w:t>
      </w:r>
    </w:p>
    <w:p w14:paraId="3E05A83C" w14:textId="77777777" w:rsidR="004B0DC6" w:rsidRPr="002F6365" w:rsidRDefault="004B0DC6" w:rsidP="004B0DC6">
      <w:pPr>
        <w:pStyle w:val="BodyText"/>
        <w:tabs>
          <w:tab w:val="left" w:pos="-450"/>
        </w:tabs>
        <w:spacing w:line="360" w:lineRule="auto"/>
        <w:ind w:left="-540"/>
        <w:jc w:val="center"/>
        <w:rPr>
          <w:sz w:val="24"/>
          <w:szCs w:val="24"/>
        </w:rPr>
      </w:pPr>
    </w:p>
    <w:p w14:paraId="7A13D059" w14:textId="77777777" w:rsidR="004B0DC6" w:rsidRPr="002F6365" w:rsidRDefault="004B0DC6" w:rsidP="004B0DC6">
      <w:pPr>
        <w:ind w:left="992" w:right="20"/>
        <w:jc w:val="center"/>
        <w:rPr>
          <w:sz w:val="24"/>
          <w:szCs w:val="24"/>
        </w:rPr>
      </w:pPr>
    </w:p>
    <w:p w14:paraId="652CDC44" w14:textId="77777777" w:rsidR="004B0DC6" w:rsidRPr="002F6365" w:rsidRDefault="004B0DC6" w:rsidP="004B0DC6">
      <w:pPr>
        <w:ind w:left="992" w:right="20"/>
        <w:jc w:val="center"/>
        <w:rPr>
          <w:sz w:val="24"/>
          <w:szCs w:val="24"/>
        </w:rPr>
      </w:pPr>
    </w:p>
    <w:p w14:paraId="050B1950" w14:textId="77777777" w:rsidR="004B0DC6" w:rsidRPr="002F6365" w:rsidRDefault="004B0DC6" w:rsidP="004B0DC6">
      <w:pPr>
        <w:ind w:left="992" w:right="20"/>
        <w:jc w:val="center"/>
        <w:rPr>
          <w:sz w:val="24"/>
          <w:szCs w:val="24"/>
        </w:rPr>
      </w:pPr>
    </w:p>
    <w:p w14:paraId="15D6C82A" w14:textId="77777777" w:rsidR="004B0DC6" w:rsidRPr="002F6365" w:rsidRDefault="004B0DC6" w:rsidP="004B0DC6">
      <w:pPr>
        <w:ind w:left="992" w:right="20"/>
        <w:jc w:val="center"/>
        <w:rPr>
          <w:sz w:val="24"/>
          <w:szCs w:val="24"/>
        </w:rPr>
      </w:pPr>
    </w:p>
    <w:p w14:paraId="6BC9AC47" w14:textId="77777777" w:rsidR="004B0DC6" w:rsidRPr="002F6365" w:rsidRDefault="004B0DC6" w:rsidP="004B0DC6">
      <w:pPr>
        <w:ind w:left="992" w:right="20"/>
        <w:jc w:val="center"/>
        <w:rPr>
          <w:sz w:val="24"/>
          <w:szCs w:val="24"/>
        </w:rPr>
      </w:pPr>
    </w:p>
    <w:p w14:paraId="32E30266" w14:textId="77777777" w:rsidR="009A0143" w:rsidRPr="002F6365" w:rsidRDefault="009A0143" w:rsidP="004B0DC6">
      <w:pPr>
        <w:ind w:left="992" w:right="20"/>
        <w:jc w:val="center"/>
        <w:rPr>
          <w:sz w:val="24"/>
          <w:szCs w:val="24"/>
        </w:rPr>
      </w:pPr>
    </w:p>
    <w:p w14:paraId="0CC16904" w14:textId="77777777" w:rsidR="00134A99" w:rsidRPr="002F6365" w:rsidRDefault="00134A99" w:rsidP="00A56DB6">
      <w:pPr>
        <w:ind w:right="20"/>
        <w:rPr>
          <w:sz w:val="24"/>
          <w:szCs w:val="24"/>
        </w:rPr>
      </w:pPr>
    </w:p>
    <w:p w14:paraId="794B84A9" w14:textId="562D68FB" w:rsidR="004B0DC6" w:rsidRPr="00C7124B" w:rsidRDefault="000F1B9E" w:rsidP="00A56DB6">
      <w:pPr>
        <w:ind w:right="20"/>
        <w:jc w:val="center"/>
        <w:rPr>
          <w:b/>
          <w:bCs/>
        </w:rPr>
      </w:pPr>
      <w:r w:rsidRPr="00C7124B">
        <w:rPr>
          <w:b/>
          <w:bCs/>
        </w:rPr>
        <w:lastRenderedPageBreak/>
        <w:t>TABLE OF CONTENTS</w:t>
      </w:r>
    </w:p>
    <w:p w14:paraId="612D3576" w14:textId="11562E9F" w:rsidR="004B0DC6" w:rsidRPr="00C7124B" w:rsidRDefault="004B0DC6" w:rsidP="004B0DC6">
      <w:pPr>
        <w:ind w:left="1000" w:right="20"/>
        <w:jc w:val="center"/>
      </w:pPr>
    </w:p>
    <w:p w14:paraId="1E68E9A1" w14:textId="77777777" w:rsidR="004B0DC6" w:rsidRPr="00C7124B" w:rsidRDefault="004B0DC6" w:rsidP="004B0DC6">
      <w:pPr>
        <w:pStyle w:val="BodyText"/>
        <w:rPr>
          <w:sz w:val="22"/>
          <w:szCs w:val="22"/>
        </w:rPr>
      </w:pPr>
    </w:p>
    <w:p w14:paraId="39D77F55" w14:textId="77777777" w:rsidR="004B0DC6" w:rsidRPr="00C7124B" w:rsidRDefault="004B0DC6" w:rsidP="004B0DC6">
      <w:pPr>
        <w:pStyle w:val="BodyText"/>
        <w:rPr>
          <w:sz w:val="22"/>
          <w:szCs w:val="22"/>
        </w:rPr>
      </w:pPr>
    </w:p>
    <w:p w14:paraId="1B3CC26A" w14:textId="77777777" w:rsidR="004B0DC6" w:rsidRPr="00C7124B" w:rsidRDefault="004B0DC6" w:rsidP="004B0DC6">
      <w:pPr>
        <w:pStyle w:val="BodyText"/>
        <w:rPr>
          <w:sz w:val="22"/>
          <w:szCs w:val="22"/>
        </w:rPr>
      </w:pPr>
    </w:p>
    <w:p w14:paraId="04FB0A85" w14:textId="77777777" w:rsidR="004B0DC6" w:rsidRPr="00C7124B" w:rsidRDefault="004B0DC6" w:rsidP="004B0DC6">
      <w:pPr>
        <w:pStyle w:val="BodyText"/>
        <w:rPr>
          <w:sz w:val="22"/>
          <w:szCs w:val="22"/>
        </w:rPr>
      </w:pPr>
    </w:p>
    <w:p w14:paraId="2DCF31A9" w14:textId="77777777" w:rsidR="004B0DC6" w:rsidRPr="00C7124B" w:rsidRDefault="004B0DC6" w:rsidP="004B0DC6">
      <w:pPr>
        <w:pStyle w:val="BodyText"/>
        <w:rPr>
          <w:sz w:val="22"/>
          <w:szCs w:val="22"/>
        </w:rPr>
      </w:pPr>
    </w:p>
    <w:p w14:paraId="00B0F3B8" w14:textId="77777777" w:rsidR="004B0DC6" w:rsidRPr="00C7124B" w:rsidRDefault="004B0DC6" w:rsidP="004B0DC6">
      <w:pPr>
        <w:pStyle w:val="BodyText"/>
        <w:rPr>
          <w:sz w:val="22"/>
          <w:szCs w:val="22"/>
        </w:rPr>
      </w:pPr>
    </w:p>
    <w:p w14:paraId="1F828CB9" w14:textId="77777777" w:rsidR="004B0DC6" w:rsidRPr="00C7124B" w:rsidRDefault="004B0DC6" w:rsidP="004B0DC6">
      <w:pPr>
        <w:pStyle w:val="BodyText"/>
        <w:rPr>
          <w:sz w:val="22"/>
          <w:szCs w:val="22"/>
        </w:rPr>
      </w:pPr>
    </w:p>
    <w:p w14:paraId="1C430B66" w14:textId="590D4ECB" w:rsidR="0042243C" w:rsidRPr="00C7124B" w:rsidRDefault="0042243C" w:rsidP="000F1B9E">
      <w:pPr>
        <w:ind w:left="1680" w:right="700" w:firstLine="3"/>
        <w:jc w:val="center"/>
      </w:pPr>
    </w:p>
    <w:p w14:paraId="226A0FB3" w14:textId="77777777" w:rsidR="007C2621" w:rsidRPr="00C7124B" w:rsidRDefault="007C2621" w:rsidP="00D52672">
      <w:pPr>
        <w:jc w:val="center"/>
      </w:pPr>
    </w:p>
    <w:p w14:paraId="24590811" w14:textId="77777777" w:rsidR="00400846" w:rsidRPr="00C7124B" w:rsidRDefault="00400846" w:rsidP="00D52672">
      <w:pPr>
        <w:jc w:val="center"/>
      </w:pPr>
    </w:p>
    <w:p w14:paraId="4C10C307" w14:textId="4E63BF0C" w:rsidR="00B8517F" w:rsidRPr="00C7124B" w:rsidRDefault="00B8517F" w:rsidP="009A0143">
      <w:pPr>
        <w:jc w:val="center"/>
        <w:rPr>
          <w:b/>
        </w:rPr>
      </w:pPr>
    </w:p>
    <w:p w14:paraId="3C4A3137" w14:textId="77777777" w:rsidR="0042243C" w:rsidRPr="00C7124B" w:rsidRDefault="0042243C" w:rsidP="009A0143">
      <w:pPr>
        <w:jc w:val="center"/>
        <w:rPr>
          <w:b/>
        </w:rPr>
      </w:pPr>
    </w:p>
    <w:p w14:paraId="054EE3B3" w14:textId="77777777" w:rsidR="0042243C" w:rsidRPr="00C7124B" w:rsidRDefault="0042243C" w:rsidP="009A0143">
      <w:pPr>
        <w:jc w:val="center"/>
        <w:rPr>
          <w:b/>
        </w:rPr>
      </w:pPr>
    </w:p>
    <w:p w14:paraId="3A16C1A7" w14:textId="77777777" w:rsidR="00B8517F" w:rsidRPr="00C7124B" w:rsidRDefault="00B8517F" w:rsidP="00B8517F">
      <w:pPr>
        <w:jc w:val="center"/>
        <w:rPr>
          <w:b/>
        </w:rPr>
      </w:pPr>
    </w:p>
    <w:tbl>
      <w:tblPr>
        <w:tblpPr w:leftFromText="180" w:rightFromText="180" w:vertAnchor="page" w:horzAnchor="margin" w:tblpXSpec="center" w:tblpY="2260"/>
        <w:tblW w:w="0" w:type="auto"/>
        <w:tblLayout w:type="fixed"/>
        <w:tblCellMar>
          <w:left w:w="0" w:type="dxa"/>
          <w:right w:w="0" w:type="dxa"/>
        </w:tblCellMar>
        <w:tblLook w:val="01E0" w:firstRow="1" w:lastRow="1" w:firstColumn="1" w:lastColumn="1" w:noHBand="0" w:noVBand="0"/>
      </w:tblPr>
      <w:tblGrid>
        <w:gridCol w:w="4816"/>
        <w:gridCol w:w="1827"/>
      </w:tblGrid>
      <w:tr w:rsidR="0042243C" w:rsidRPr="00C7124B" w14:paraId="2579FDF5" w14:textId="77777777" w:rsidTr="0042243C">
        <w:trPr>
          <w:trHeight w:val="327"/>
        </w:trPr>
        <w:tc>
          <w:tcPr>
            <w:tcW w:w="4816" w:type="dxa"/>
          </w:tcPr>
          <w:p w14:paraId="5D869647" w14:textId="77777777" w:rsidR="0042243C" w:rsidRPr="00C7124B" w:rsidRDefault="0042243C" w:rsidP="0042243C">
            <w:pPr>
              <w:pStyle w:val="TableParagraph"/>
              <w:spacing w:line="246" w:lineRule="exact"/>
              <w:ind w:left="198"/>
              <w:rPr>
                <w:b/>
              </w:rPr>
            </w:pPr>
          </w:p>
        </w:tc>
        <w:tc>
          <w:tcPr>
            <w:tcW w:w="1827" w:type="dxa"/>
          </w:tcPr>
          <w:p w14:paraId="0F40012E" w14:textId="77777777" w:rsidR="0042243C" w:rsidRPr="00C7124B" w:rsidRDefault="0042243C" w:rsidP="0042243C">
            <w:pPr>
              <w:pStyle w:val="TableParagraph"/>
              <w:spacing w:line="246" w:lineRule="exact"/>
              <w:jc w:val="center"/>
              <w:rPr>
                <w:b/>
                <w:u w:val="single"/>
              </w:rPr>
            </w:pPr>
          </w:p>
        </w:tc>
      </w:tr>
      <w:tr w:rsidR="0042243C" w:rsidRPr="00C7124B" w14:paraId="318D2D43" w14:textId="77777777" w:rsidTr="0042243C">
        <w:trPr>
          <w:trHeight w:val="410"/>
        </w:trPr>
        <w:tc>
          <w:tcPr>
            <w:tcW w:w="4816" w:type="dxa"/>
          </w:tcPr>
          <w:p w14:paraId="541054FA" w14:textId="77777777" w:rsidR="0042243C" w:rsidRPr="00C7124B" w:rsidRDefault="0042243C" w:rsidP="0042243C">
            <w:pPr>
              <w:pStyle w:val="TableParagraph"/>
              <w:spacing w:before="75"/>
              <w:ind w:left="200"/>
            </w:pPr>
            <w:r w:rsidRPr="00C7124B">
              <w:t>FLOWER SHOW COMMITTEE</w:t>
            </w:r>
          </w:p>
        </w:tc>
        <w:tc>
          <w:tcPr>
            <w:tcW w:w="1827" w:type="dxa"/>
          </w:tcPr>
          <w:p w14:paraId="1198E4C6" w14:textId="77777777" w:rsidR="0042243C" w:rsidRPr="00C7124B" w:rsidRDefault="0042243C" w:rsidP="0042243C">
            <w:pPr>
              <w:pStyle w:val="TableParagraph"/>
              <w:spacing w:before="75"/>
              <w:ind w:left="1009"/>
            </w:pPr>
            <w:r w:rsidRPr="00C7124B">
              <w:t>3-4</w:t>
            </w:r>
          </w:p>
        </w:tc>
      </w:tr>
      <w:tr w:rsidR="0042243C" w:rsidRPr="00C7124B" w14:paraId="4E5ECC01" w14:textId="77777777" w:rsidTr="0042243C">
        <w:trPr>
          <w:trHeight w:val="464"/>
        </w:trPr>
        <w:tc>
          <w:tcPr>
            <w:tcW w:w="4816" w:type="dxa"/>
          </w:tcPr>
          <w:p w14:paraId="100E3910" w14:textId="77777777" w:rsidR="0042243C" w:rsidRPr="00C7124B" w:rsidRDefault="0042243C" w:rsidP="0042243C">
            <w:pPr>
              <w:pStyle w:val="TableParagraph"/>
              <w:spacing w:before="98"/>
              <w:ind w:left="200"/>
            </w:pPr>
            <w:r w:rsidRPr="00C7124B">
              <w:t>GENERAL RULES AND INFORMATION</w:t>
            </w:r>
          </w:p>
        </w:tc>
        <w:tc>
          <w:tcPr>
            <w:tcW w:w="1827" w:type="dxa"/>
          </w:tcPr>
          <w:p w14:paraId="0CAFC680" w14:textId="77777777" w:rsidR="0042243C" w:rsidRPr="00C7124B" w:rsidRDefault="0042243C" w:rsidP="0042243C">
            <w:pPr>
              <w:pStyle w:val="TableParagraph"/>
              <w:spacing w:before="98"/>
              <w:ind w:left="1009"/>
            </w:pPr>
            <w:r w:rsidRPr="00C7124B">
              <w:t>5</w:t>
            </w:r>
          </w:p>
        </w:tc>
      </w:tr>
      <w:tr w:rsidR="0042243C" w:rsidRPr="00C7124B" w14:paraId="64C400BC" w14:textId="77777777" w:rsidTr="0042243C">
        <w:trPr>
          <w:trHeight w:val="411"/>
        </w:trPr>
        <w:tc>
          <w:tcPr>
            <w:tcW w:w="4816" w:type="dxa"/>
          </w:tcPr>
          <w:p w14:paraId="25C52259" w14:textId="77777777" w:rsidR="0042243C" w:rsidRPr="00C7124B" w:rsidRDefault="0042243C" w:rsidP="0042243C">
            <w:pPr>
              <w:pStyle w:val="TableParagraph"/>
              <w:spacing w:before="129"/>
              <w:ind w:left="200"/>
            </w:pPr>
            <w:r w:rsidRPr="00C7124B">
              <w:t>AWARDS</w:t>
            </w:r>
          </w:p>
        </w:tc>
        <w:tc>
          <w:tcPr>
            <w:tcW w:w="1827" w:type="dxa"/>
          </w:tcPr>
          <w:p w14:paraId="16C37DF6" w14:textId="77777777" w:rsidR="0042243C" w:rsidRPr="00C7124B" w:rsidRDefault="0042243C" w:rsidP="0042243C">
            <w:pPr>
              <w:pStyle w:val="TableParagraph"/>
              <w:rPr>
                <w:rFonts w:ascii="Times New Roman"/>
              </w:rPr>
            </w:pPr>
          </w:p>
        </w:tc>
      </w:tr>
      <w:tr w:rsidR="0042243C" w:rsidRPr="00C7124B" w14:paraId="25A6AF7A" w14:textId="77777777" w:rsidTr="0042243C">
        <w:trPr>
          <w:trHeight w:val="367"/>
        </w:trPr>
        <w:tc>
          <w:tcPr>
            <w:tcW w:w="4816" w:type="dxa"/>
          </w:tcPr>
          <w:p w14:paraId="4E5D193E" w14:textId="77777777" w:rsidR="0042243C" w:rsidRPr="00C7124B" w:rsidRDefault="0042243C" w:rsidP="0042243C">
            <w:pPr>
              <w:pStyle w:val="TableParagraph"/>
              <w:spacing w:before="45"/>
              <w:ind w:left="488"/>
            </w:pPr>
            <w:r w:rsidRPr="00C7124B">
              <w:t>National Awards</w:t>
            </w:r>
          </w:p>
        </w:tc>
        <w:tc>
          <w:tcPr>
            <w:tcW w:w="1827" w:type="dxa"/>
          </w:tcPr>
          <w:p w14:paraId="649E3D68" w14:textId="77777777" w:rsidR="0042243C" w:rsidRPr="00C7124B" w:rsidRDefault="0042243C" w:rsidP="0042243C">
            <w:pPr>
              <w:pStyle w:val="TableParagraph"/>
              <w:spacing w:before="45"/>
              <w:ind w:left="1009"/>
            </w:pPr>
            <w:r w:rsidRPr="00C7124B">
              <w:t>6</w:t>
            </w:r>
          </w:p>
        </w:tc>
      </w:tr>
      <w:tr w:rsidR="0042243C" w:rsidRPr="00C7124B" w14:paraId="66A2FC8C" w14:textId="77777777" w:rsidTr="0042243C">
        <w:trPr>
          <w:trHeight w:val="406"/>
        </w:trPr>
        <w:tc>
          <w:tcPr>
            <w:tcW w:w="4816" w:type="dxa"/>
          </w:tcPr>
          <w:p w14:paraId="06A695FE" w14:textId="77777777" w:rsidR="0042243C" w:rsidRPr="00C7124B" w:rsidRDefault="0042243C" w:rsidP="0042243C">
            <w:pPr>
              <w:pStyle w:val="TableParagraph"/>
              <w:spacing w:before="85"/>
              <w:ind w:left="488"/>
            </w:pPr>
            <w:r w:rsidRPr="00C7124B">
              <w:t>GCFP Awards</w:t>
            </w:r>
          </w:p>
        </w:tc>
        <w:tc>
          <w:tcPr>
            <w:tcW w:w="1827" w:type="dxa"/>
          </w:tcPr>
          <w:p w14:paraId="3FD4ED5E" w14:textId="77777777" w:rsidR="0042243C" w:rsidRPr="00C7124B" w:rsidRDefault="0042243C" w:rsidP="0042243C">
            <w:pPr>
              <w:pStyle w:val="TableParagraph"/>
              <w:spacing w:before="85"/>
              <w:ind w:left="1009"/>
            </w:pPr>
            <w:r w:rsidRPr="00C7124B">
              <w:t>7</w:t>
            </w:r>
          </w:p>
        </w:tc>
      </w:tr>
      <w:tr w:rsidR="0042243C" w:rsidRPr="00C7124B" w14:paraId="576D0EE2" w14:textId="77777777" w:rsidTr="0042243C">
        <w:trPr>
          <w:trHeight w:val="476"/>
        </w:trPr>
        <w:tc>
          <w:tcPr>
            <w:tcW w:w="4816" w:type="dxa"/>
          </w:tcPr>
          <w:p w14:paraId="15BF790E" w14:textId="77777777" w:rsidR="0042243C" w:rsidRPr="00C7124B" w:rsidRDefault="0042243C" w:rsidP="0042243C">
            <w:pPr>
              <w:pStyle w:val="TableParagraph"/>
              <w:spacing w:before="84"/>
              <w:ind w:left="488"/>
            </w:pPr>
            <w:r w:rsidRPr="00C7124B">
              <w:t>Recognition Awards</w:t>
            </w:r>
          </w:p>
        </w:tc>
        <w:tc>
          <w:tcPr>
            <w:tcW w:w="1827" w:type="dxa"/>
          </w:tcPr>
          <w:p w14:paraId="6D93BAAA" w14:textId="77777777" w:rsidR="0042243C" w:rsidRPr="00C7124B" w:rsidRDefault="0042243C" w:rsidP="0042243C">
            <w:pPr>
              <w:pStyle w:val="TableParagraph"/>
              <w:spacing w:before="84"/>
              <w:ind w:left="1009"/>
            </w:pPr>
            <w:r w:rsidRPr="00C7124B">
              <w:t>7</w:t>
            </w:r>
          </w:p>
        </w:tc>
      </w:tr>
      <w:tr w:rsidR="0042243C" w:rsidRPr="00C7124B" w14:paraId="7D95B317" w14:textId="77777777" w:rsidTr="0042243C">
        <w:trPr>
          <w:trHeight w:val="476"/>
        </w:trPr>
        <w:tc>
          <w:tcPr>
            <w:tcW w:w="4816" w:type="dxa"/>
          </w:tcPr>
          <w:p w14:paraId="0DE0C926" w14:textId="77777777" w:rsidR="0042243C" w:rsidRPr="00C7124B" w:rsidRDefault="0042243C" w:rsidP="0042243C">
            <w:pPr>
              <w:pStyle w:val="TableParagraph"/>
              <w:spacing w:before="155"/>
              <w:ind w:left="200"/>
            </w:pPr>
            <w:r w:rsidRPr="00C7124B">
              <w:t>DIVISION I—HORTICULTURE</w:t>
            </w:r>
          </w:p>
        </w:tc>
        <w:tc>
          <w:tcPr>
            <w:tcW w:w="1827" w:type="dxa"/>
          </w:tcPr>
          <w:p w14:paraId="03917081" w14:textId="77777777" w:rsidR="0042243C" w:rsidRPr="00C7124B" w:rsidRDefault="0042243C" w:rsidP="0042243C">
            <w:pPr>
              <w:pStyle w:val="TableParagraph"/>
              <w:rPr>
                <w:rFonts w:ascii="Times New Roman"/>
              </w:rPr>
            </w:pPr>
          </w:p>
        </w:tc>
      </w:tr>
      <w:tr w:rsidR="0042243C" w:rsidRPr="00C7124B" w14:paraId="5EF4DF2E" w14:textId="77777777" w:rsidTr="0042243C">
        <w:trPr>
          <w:trHeight w:val="406"/>
        </w:trPr>
        <w:tc>
          <w:tcPr>
            <w:tcW w:w="4816" w:type="dxa"/>
          </w:tcPr>
          <w:p w14:paraId="73047C54" w14:textId="77777777" w:rsidR="0042243C" w:rsidRPr="00C7124B" w:rsidRDefault="0042243C" w:rsidP="0042243C">
            <w:pPr>
              <w:pStyle w:val="TableParagraph"/>
              <w:spacing w:before="83"/>
              <w:ind w:left="488"/>
            </w:pPr>
            <w:r w:rsidRPr="00C7124B">
              <w:t>Horticulture Rules</w:t>
            </w:r>
          </w:p>
        </w:tc>
        <w:tc>
          <w:tcPr>
            <w:tcW w:w="1827" w:type="dxa"/>
          </w:tcPr>
          <w:p w14:paraId="0E228FD7" w14:textId="2A14A77B" w:rsidR="0042243C" w:rsidRPr="00C7124B" w:rsidRDefault="0042243C" w:rsidP="0042243C">
            <w:pPr>
              <w:pStyle w:val="TableParagraph"/>
              <w:spacing w:before="83"/>
              <w:ind w:left="1009"/>
            </w:pPr>
            <w:r w:rsidRPr="00C7124B">
              <w:t>8</w:t>
            </w:r>
          </w:p>
        </w:tc>
      </w:tr>
      <w:tr w:rsidR="0042243C" w:rsidRPr="00C7124B" w14:paraId="0A0B7E36" w14:textId="77777777" w:rsidTr="0042243C">
        <w:trPr>
          <w:trHeight w:val="464"/>
        </w:trPr>
        <w:tc>
          <w:tcPr>
            <w:tcW w:w="4816" w:type="dxa"/>
          </w:tcPr>
          <w:p w14:paraId="7322CAC3" w14:textId="77777777" w:rsidR="0042243C" w:rsidRPr="00C7124B" w:rsidRDefault="0042243C" w:rsidP="0042243C">
            <w:pPr>
              <w:pStyle w:val="TableParagraph"/>
              <w:spacing w:before="85"/>
              <w:ind w:left="488"/>
            </w:pPr>
            <w:r w:rsidRPr="00C7124B">
              <w:t>Horticulture Classes</w:t>
            </w:r>
          </w:p>
        </w:tc>
        <w:tc>
          <w:tcPr>
            <w:tcW w:w="1827" w:type="dxa"/>
          </w:tcPr>
          <w:p w14:paraId="18C99FFD" w14:textId="262BCE8A" w:rsidR="0042243C" w:rsidRPr="00C7124B" w:rsidRDefault="00FE6C62" w:rsidP="0042243C">
            <w:pPr>
              <w:pStyle w:val="TableParagraph"/>
              <w:spacing w:before="85"/>
              <w:ind w:left="1009"/>
            </w:pPr>
            <w:r w:rsidRPr="00C7124B">
              <w:t>9-10</w:t>
            </w:r>
          </w:p>
        </w:tc>
      </w:tr>
      <w:tr w:rsidR="0042243C" w:rsidRPr="00C7124B" w14:paraId="21F12650" w14:textId="77777777" w:rsidTr="0042243C">
        <w:trPr>
          <w:trHeight w:val="462"/>
        </w:trPr>
        <w:tc>
          <w:tcPr>
            <w:tcW w:w="4816" w:type="dxa"/>
          </w:tcPr>
          <w:p w14:paraId="75F59429" w14:textId="77777777" w:rsidR="0042243C" w:rsidRPr="00C7124B" w:rsidRDefault="0042243C" w:rsidP="0042243C">
            <w:pPr>
              <w:pStyle w:val="TableParagraph"/>
              <w:spacing w:before="142"/>
              <w:ind w:left="200"/>
            </w:pPr>
            <w:r w:rsidRPr="00C7124B">
              <w:t>DIVISION II—DESIGN</w:t>
            </w:r>
          </w:p>
        </w:tc>
        <w:tc>
          <w:tcPr>
            <w:tcW w:w="1827" w:type="dxa"/>
          </w:tcPr>
          <w:p w14:paraId="6941F216" w14:textId="77777777" w:rsidR="0042243C" w:rsidRPr="00C7124B" w:rsidRDefault="0042243C" w:rsidP="0042243C">
            <w:pPr>
              <w:pStyle w:val="TableParagraph"/>
              <w:rPr>
                <w:rFonts w:ascii="Times New Roman"/>
              </w:rPr>
            </w:pPr>
          </w:p>
        </w:tc>
      </w:tr>
      <w:tr w:rsidR="0042243C" w:rsidRPr="00C7124B" w14:paraId="3A3DEF97" w14:textId="77777777" w:rsidTr="0042243C">
        <w:trPr>
          <w:trHeight w:val="406"/>
        </w:trPr>
        <w:tc>
          <w:tcPr>
            <w:tcW w:w="4816" w:type="dxa"/>
          </w:tcPr>
          <w:p w14:paraId="3B578941" w14:textId="77777777" w:rsidR="0042243C" w:rsidRPr="00C7124B" w:rsidRDefault="0042243C" w:rsidP="0042243C">
            <w:pPr>
              <w:pStyle w:val="TableParagraph"/>
              <w:spacing w:before="83"/>
              <w:ind w:left="488"/>
            </w:pPr>
            <w:r w:rsidRPr="00C7124B">
              <w:t>Design Rules</w:t>
            </w:r>
          </w:p>
        </w:tc>
        <w:tc>
          <w:tcPr>
            <w:tcW w:w="1827" w:type="dxa"/>
          </w:tcPr>
          <w:p w14:paraId="28395350" w14:textId="7149B21C" w:rsidR="0042243C" w:rsidRPr="00C7124B" w:rsidRDefault="0042243C" w:rsidP="0042243C">
            <w:pPr>
              <w:pStyle w:val="TableParagraph"/>
              <w:spacing w:before="83"/>
              <w:ind w:left="1009"/>
            </w:pPr>
            <w:r w:rsidRPr="00C7124B">
              <w:t>1</w:t>
            </w:r>
            <w:r w:rsidR="00FE6C62" w:rsidRPr="00C7124B">
              <w:t>1</w:t>
            </w:r>
          </w:p>
        </w:tc>
      </w:tr>
      <w:tr w:rsidR="0042243C" w:rsidRPr="00C7124B" w14:paraId="0B34D289" w14:textId="77777777" w:rsidTr="0042243C">
        <w:trPr>
          <w:trHeight w:val="458"/>
        </w:trPr>
        <w:tc>
          <w:tcPr>
            <w:tcW w:w="4816" w:type="dxa"/>
          </w:tcPr>
          <w:p w14:paraId="751D514A" w14:textId="77777777" w:rsidR="0042243C" w:rsidRPr="00C7124B" w:rsidRDefault="0042243C" w:rsidP="0042243C">
            <w:pPr>
              <w:pStyle w:val="TableParagraph"/>
              <w:spacing w:before="85"/>
              <w:ind w:left="488"/>
            </w:pPr>
            <w:r w:rsidRPr="00C7124B">
              <w:t>Design Classes</w:t>
            </w:r>
          </w:p>
        </w:tc>
        <w:tc>
          <w:tcPr>
            <w:tcW w:w="1827" w:type="dxa"/>
          </w:tcPr>
          <w:p w14:paraId="00C47122" w14:textId="10E5ADBE" w:rsidR="0042243C" w:rsidRPr="00C7124B" w:rsidRDefault="0042243C" w:rsidP="0042243C">
            <w:pPr>
              <w:pStyle w:val="TableParagraph"/>
              <w:spacing w:before="85"/>
              <w:ind w:left="1009"/>
            </w:pPr>
            <w:r w:rsidRPr="00C7124B">
              <w:t>1</w:t>
            </w:r>
            <w:r w:rsidR="00FE6C62" w:rsidRPr="00C7124B">
              <w:t>2-13</w:t>
            </w:r>
          </w:p>
        </w:tc>
      </w:tr>
      <w:tr w:rsidR="0042243C" w:rsidRPr="00C7124B" w14:paraId="6B0602DB" w14:textId="77777777" w:rsidTr="0042243C">
        <w:trPr>
          <w:trHeight w:val="458"/>
        </w:trPr>
        <w:tc>
          <w:tcPr>
            <w:tcW w:w="4816" w:type="dxa"/>
          </w:tcPr>
          <w:p w14:paraId="047D998E" w14:textId="77777777" w:rsidR="0042243C" w:rsidRPr="00C7124B" w:rsidRDefault="0042243C" w:rsidP="0042243C">
            <w:pPr>
              <w:pStyle w:val="TableParagraph"/>
              <w:spacing w:before="136"/>
              <w:ind w:left="200"/>
            </w:pPr>
            <w:r w:rsidRPr="00C7124B">
              <w:t>DIVISION III—EDUCATION</w:t>
            </w:r>
          </w:p>
        </w:tc>
        <w:tc>
          <w:tcPr>
            <w:tcW w:w="1827" w:type="dxa"/>
          </w:tcPr>
          <w:p w14:paraId="61789C03" w14:textId="77777777" w:rsidR="0042243C" w:rsidRPr="00C7124B" w:rsidRDefault="0042243C" w:rsidP="0042243C">
            <w:pPr>
              <w:pStyle w:val="TableParagraph"/>
              <w:rPr>
                <w:rFonts w:ascii="Times New Roman"/>
              </w:rPr>
            </w:pPr>
          </w:p>
        </w:tc>
      </w:tr>
      <w:tr w:rsidR="0042243C" w:rsidRPr="00C7124B" w14:paraId="29CB562C" w14:textId="77777777" w:rsidTr="0042243C">
        <w:trPr>
          <w:trHeight w:val="406"/>
        </w:trPr>
        <w:tc>
          <w:tcPr>
            <w:tcW w:w="4816" w:type="dxa"/>
          </w:tcPr>
          <w:p w14:paraId="60A872F5" w14:textId="77777777" w:rsidR="0042243C" w:rsidRPr="00C7124B" w:rsidRDefault="0042243C" w:rsidP="0042243C">
            <w:pPr>
              <w:pStyle w:val="TableParagraph"/>
              <w:spacing w:before="85"/>
              <w:ind w:left="488"/>
            </w:pPr>
            <w:r w:rsidRPr="00C7124B">
              <w:t>Education Rules</w:t>
            </w:r>
          </w:p>
        </w:tc>
        <w:tc>
          <w:tcPr>
            <w:tcW w:w="1827" w:type="dxa"/>
          </w:tcPr>
          <w:p w14:paraId="394F1452" w14:textId="5FE88408" w:rsidR="0042243C" w:rsidRPr="00C7124B" w:rsidRDefault="0042243C" w:rsidP="0042243C">
            <w:pPr>
              <w:pStyle w:val="TableParagraph"/>
              <w:spacing w:before="85"/>
              <w:ind w:left="1009"/>
            </w:pPr>
            <w:r w:rsidRPr="00C7124B">
              <w:t>1</w:t>
            </w:r>
            <w:r w:rsidR="00FE6C62" w:rsidRPr="00C7124B">
              <w:t>4</w:t>
            </w:r>
          </w:p>
        </w:tc>
      </w:tr>
      <w:tr w:rsidR="0042243C" w:rsidRPr="00C7124B" w14:paraId="055A0A81" w14:textId="77777777" w:rsidTr="0042243C">
        <w:trPr>
          <w:trHeight w:val="405"/>
        </w:trPr>
        <w:tc>
          <w:tcPr>
            <w:tcW w:w="4816" w:type="dxa"/>
          </w:tcPr>
          <w:p w14:paraId="78B59B4A" w14:textId="77777777" w:rsidR="0042243C" w:rsidRPr="00C7124B" w:rsidRDefault="0042243C" w:rsidP="0042243C">
            <w:pPr>
              <w:pStyle w:val="TableParagraph"/>
              <w:spacing w:before="83"/>
              <w:ind w:left="488"/>
            </w:pPr>
            <w:r w:rsidRPr="00C7124B">
              <w:t>Education Exhibits</w:t>
            </w:r>
          </w:p>
        </w:tc>
        <w:tc>
          <w:tcPr>
            <w:tcW w:w="1827" w:type="dxa"/>
          </w:tcPr>
          <w:p w14:paraId="6A1366C2" w14:textId="781250ED" w:rsidR="0042243C" w:rsidRPr="00C7124B" w:rsidRDefault="0042243C" w:rsidP="0042243C">
            <w:pPr>
              <w:pStyle w:val="TableParagraph"/>
              <w:spacing w:before="83"/>
              <w:ind w:left="1009"/>
            </w:pPr>
            <w:r w:rsidRPr="00C7124B">
              <w:t>1</w:t>
            </w:r>
            <w:r w:rsidR="00FE6C62" w:rsidRPr="00C7124B">
              <w:t>4</w:t>
            </w:r>
          </w:p>
        </w:tc>
      </w:tr>
      <w:tr w:rsidR="0042243C" w:rsidRPr="00C7124B" w14:paraId="21A512FB" w14:textId="77777777" w:rsidTr="0042243C">
        <w:trPr>
          <w:trHeight w:val="406"/>
        </w:trPr>
        <w:tc>
          <w:tcPr>
            <w:tcW w:w="4816" w:type="dxa"/>
          </w:tcPr>
          <w:p w14:paraId="6A51AB29" w14:textId="77777777" w:rsidR="0042243C" w:rsidRPr="00C7124B" w:rsidRDefault="0042243C" w:rsidP="0042243C">
            <w:pPr>
              <w:pStyle w:val="TableParagraph"/>
              <w:spacing w:before="83"/>
              <w:ind w:left="200"/>
            </w:pPr>
            <w:r w:rsidRPr="00C7124B">
              <w:t>DIVISION IV—BOTANICAL ARTS</w:t>
            </w:r>
          </w:p>
        </w:tc>
        <w:tc>
          <w:tcPr>
            <w:tcW w:w="1827" w:type="dxa"/>
          </w:tcPr>
          <w:p w14:paraId="5A203BDA" w14:textId="77777777" w:rsidR="0042243C" w:rsidRPr="00C7124B" w:rsidRDefault="0042243C" w:rsidP="0042243C">
            <w:pPr>
              <w:pStyle w:val="TableParagraph"/>
              <w:rPr>
                <w:rFonts w:ascii="Times New Roman"/>
              </w:rPr>
            </w:pPr>
          </w:p>
        </w:tc>
      </w:tr>
      <w:tr w:rsidR="0042243C" w:rsidRPr="00C7124B" w14:paraId="3E956B85" w14:textId="77777777" w:rsidTr="0042243C">
        <w:trPr>
          <w:trHeight w:val="380"/>
        </w:trPr>
        <w:tc>
          <w:tcPr>
            <w:tcW w:w="4816" w:type="dxa"/>
          </w:tcPr>
          <w:p w14:paraId="54D5F987" w14:textId="77777777" w:rsidR="0042243C" w:rsidRPr="00C7124B" w:rsidRDefault="0042243C" w:rsidP="0042243C">
            <w:pPr>
              <w:pStyle w:val="TableParagraph"/>
              <w:spacing w:before="86"/>
              <w:ind w:left="488"/>
            </w:pPr>
            <w:r w:rsidRPr="00C7124B">
              <w:t>Artistic Crafts Rules</w:t>
            </w:r>
          </w:p>
        </w:tc>
        <w:tc>
          <w:tcPr>
            <w:tcW w:w="1827" w:type="dxa"/>
          </w:tcPr>
          <w:p w14:paraId="2FD2A1C9" w14:textId="5A9B4EC3" w:rsidR="0042243C" w:rsidRPr="00C7124B" w:rsidRDefault="0042243C" w:rsidP="0042243C">
            <w:pPr>
              <w:pStyle w:val="TableParagraph"/>
              <w:spacing w:before="86"/>
              <w:ind w:left="1009"/>
            </w:pPr>
            <w:r w:rsidRPr="00C7124B">
              <w:t>1</w:t>
            </w:r>
            <w:r w:rsidR="00FE6C62" w:rsidRPr="00C7124B">
              <w:t>5</w:t>
            </w:r>
          </w:p>
        </w:tc>
      </w:tr>
      <w:tr w:rsidR="0042243C" w:rsidRPr="00C7124B" w14:paraId="005D2CEB" w14:textId="77777777" w:rsidTr="0042243C">
        <w:trPr>
          <w:trHeight w:val="287"/>
        </w:trPr>
        <w:tc>
          <w:tcPr>
            <w:tcW w:w="4816" w:type="dxa"/>
          </w:tcPr>
          <w:p w14:paraId="054A9C72" w14:textId="77777777" w:rsidR="0042243C" w:rsidRPr="00C7124B" w:rsidRDefault="0042243C" w:rsidP="0042243C">
            <w:pPr>
              <w:pStyle w:val="TableParagraph"/>
              <w:spacing w:before="57" w:line="210" w:lineRule="exact"/>
              <w:ind w:left="488"/>
            </w:pPr>
            <w:r w:rsidRPr="00C7124B">
              <w:t>Artistic Crafts Classes</w:t>
            </w:r>
          </w:p>
        </w:tc>
        <w:tc>
          <w:tcPr>
            <w:tcW w:w="1827" w:type="dxa"/>
          </w:tcPr>
          <w:p w14:paraId="1A606DB3" w14:textId="3A02E5F5" w:rsidR="0042243C" w:rsidRPr="00C7124B" w:rsidRDefault="0042243C" w:rsidP="0042243C">
            <w:pPr>
              <w:pStyle w:val="TableParagraph"/>
              <w:spacing w:before="57" w:line="210" w:lineRule="exact"/>
              <w:ind w:left="1009"/>
            </w:pPr>
            <w:r w:rsidRPr="00C7124B">
              <w:t>1</w:t>
            </w:r>
            <w:r w:rsidR="00FE6C62" w:rsidRPr="00C7124B">
              <w:t>5</w:t>
            </w:r>
          </w:p>
        </w:tc>
      </w:tr>
    </w:tbl>
    <w:p w14:paraId="62EE15B6" w14:textId="77777777" w:rsidR="00B8517F" w:rsidRPr="002F6365" w:rsidRDefault="00B8517F" w:rsidP="00B8517F">
      <w:pPr>
        <w:rPr>
          <w:sz w:val="24"/>
          <w:szCs w:val="24"/>
        </w:rPr>
      </w:pPr>
    </w:p>
    <w:p w14:paraId="62C3CF1E" w14:textId="77777777" w:rsidR="007C1155" w:rsidRPr="002F6365" w:rsidRDefault="007C1155" w:rsidP="00B8517F">
      <w:pPr>
        <w:rPr>
          <w:sz w:val="24"/>
          <w:szCs w:val="24"/>
        </w:rPr>
      </w:pPr>
    </w:p>
    <w:p w14:paraId="0CED903D" w14:textId="77777777" w:rsidR="007C1155" w:rsidRPr="002F6365" w:rsidRDefault="007C1155" w:rsidP="00B8517F">
      <w:pPr>
        <w:rPr>
          <w:sz w:val="24"/>
          <w:szCs w:val="24"/>
        </w:rPr>
      </w:pPr>
    </w:p>
    <w:p w14:paraId="10C31B93" w14:textId="77777777" w:rsidR="007C1155" w:rsidRPr="002F6365" w:rsidRDefault="007C1155" w:rsidP="00B8517F">
      <w:pPr>
        <w:rPr>
          <w:sz w:val="24"/>
          <w:szCs w:val="24"/>
        </w:rPr>
      </w:pPr>
    </w:p>
    <w:p w14:paraId="28059EB6" w14:textId="77777777" w:rsidR="007C1155" w:rsidRPr="002F6365" w:rsidRDefault="007C1155" w:rsidP="00B8517F">
      <w:pPr>
        <w:rPr>
          <w:sz w:val="24"/>
          <w:szCs w:val="24"/>
        </w:rPr>
      </w:pPr>
    </w:p>
    <w:p w14:paraId="7AA66A74" w14:textId="77777777" w:rsidR="007C1155" w:rsidRPr="002F6365" w:rsidRDefault="007C1155" w:rsidP="00B8517F">
      <w:pPr>
        <w:rPr>
          <w:sz w:val="24"/>
          <w:szCs w:val="24"/>
        </w:rPr>
      </w:pPr>
    </w:p>
    <w:p w14:paraId="5D4EE923" w14:textId="77777777" w:rsidR="007C1155" w:rsidRPr="002F6365" w:rsidRDefault="007C1155" w:rsidP="00B8517F">
      <w:pPr>
        <w:rPr>
          <w:sz w:val="24"/>
          <w:szCs w:val="24"/>
        </w:rPr>
      </w:pPr>
    </w:p>
    <w:p w14:paraId="3752CD71" w14:textId="77777777" w:rsidR="007C1155" w:rsidRPr="002F6365" w:rsidRDefault="007C1155" w:rsidP="00B8517F">
      <w:pPr>
        <w:rPr>
          <w:sz w:val="24"/>
          <w:szCs w:val="24"/>
        </w:rPr>
      </w:pPr>
    </w:p>
    <w:p w14:paraId="7EA026D6" w14:textId="77777777" w:rsidR="007C1155" w:rsidRPr="002F6365" w:rsidRDefault="007C1155" w:rsidP="00B8517F">
      <w:pPr>
        <w:rPr>
          <w:sz w:val="24"/>
          <w:szCs w:val="24"/>
        </w:rPr>
      </w:pPr>
    </w:p>
    <w:p w14:paraId="60FEE82F" w14:textId="77777777" w:rsidR="007C1155" w:rsidRPr="002F6365" w:rsidRDefault="007C1155" w:rsidP="00B8517F">
      <w:pPr>
        <w:rPr>
          <w:sz w:val="24"/>
          <w:szCs w:val="24"/>
        </w:rPr>
      </w:pPr>
    </w:p>
    <w:p w14:paraId="2E1E4A70" w14:textId="77777777" w:rsidR="007C1155" w:rsidRPr="002F6365" w:rsidRDefault="007C1155" w:rsidP="00B8517F">
      <w:pPr>
        <w:rPr>
          <w:sz w:val="24"/>
          <w:szCs w:val="24"/>
        </w:rPr>
      </w:pPr>
    </w:p>
    <w:p w14:paraId="5B1A6BB9" w14:textId="77777777" w:rsidR="007C1155" w:rsidRPr="002F6365" w:rsidRDefault="007C1155" w:rsidP="00B8517F">
      <w:pPr>
        <w:rPr>
          <w:sz w:val="24"/>
          <w:szCs w:val="24"/>
        </w:rPr>
      </w:pPr>
    </w:p>
    <w:p w14:paraId="1FA38B86" w14:textId="77777777" w:rsidR="007C1155" w:rsidRPr="002F6365" w:rsidRDefault="007C1155" w:rsidP="00B8517F">
      <w:pPr>
        <w:rPr>
          <w:sz w:val="24"/>
          <w:szCs w:val="24"/>
        </w:rPr>
      </w:pPr>
    </w:p>
    <w:p w14:paraId="602C5C0F" w14:textId="77777777" w:rsidR="007C1155" w:rsidRPr="002F6365" w:rsidRDefault="007C1155" w:rsidP="00B8517F">
      <w:pPr>
        <w:rPr>
          <w:sz w:val="24"/>
          <w:szCs w:val="24"/>
        </w:rPr>
      </w:pPr>
    </w:p>
    <w:p w14:paraId="20D49720" w14:textId="77777777" w:rsidR="007C1155" w:rsidRPr="002F6365" w:rsidRDefault="007C1155" w:rsidP="00B8517F">
      <w:pPr>
        <w:rPr>
          <w:sz w:val="24"/>
          <w:szCs w:val="24"/>
        </w:rPr>
      </w:pPr>
    </w:p>
    <w:p w14:paraId="16B65AC7" w14:textId="77777777" w:rsidR="007C1155" w:rsidRPr="002F6365" w:rsidRDefault="007C1155" w:rsidP="00B8517F">
      <w:pPr>
        <w:rPr>
          <w:sz w:val="24"/>
          <w:szCs w:val="24"/>
        </w:rPr>
      </w:pPr>
    </w:p>
    <w:p w14:paraId="6CC547F3" w14:textId="77777777" w:rsidR="007C1155" w:rsidRPr="002F6365" w:rsidRDefault="007C1155" w:rsidP="00B8517F">
      <w:pPr>
        <w:rPr>
          <w:sz w:val="24"/>
          <w:szCs w:val="24"/>
        </w:rPr>
      </w:pPr>
    </w:p>
    <w:p w14:paraId="6766364D" w14:textId="77777777" w:rsidR="007C1155" w:rsidRPr="002F6365" w:rsidRDefault="007C1155" w:rsidP="00B8517F">
      <w:pPr>
        <w:rPr>
          <w:sz w:val="24"/>
          <w:szCs w:val="24"/>
        </w:rPr>
      </w:pPr>
    </w:p>
    <w:p w14:paraId="573E2015" w14:textId="77777777" w:rsidR="007C1155" w:rsidRPr="002F6365" w:rsidRDefault="007C1155" w:rsidP="00B8517F">
      <w:pPr>
        <w:rPr>
          <w:sz w:val="24"/>
          <w:szCs w:val="24"/>
        </w:rPr>
      </w:pPr>
    </w:p>
    <w:p w14:paraId="0561A5FE" w14:textId="77777777" w:rsidR="007C1155" w:rsidRPr="002F6365" w:rsidRDefault="007C1155" w:rsidP="00B8517F">
      <w:pPr>
        <w:rPr>
          <w:sz w:val="24"/>
          <w:szCs w:val="24"/>
        </w:rPr>
      </w:pPr>
    </w:p>
    <w:p w14:paraId="0E29A505" w14:textId="77777777" w:rsidR="007C1155" w:rsidRPr="002F6365" w:rsidRDefault="007C1155" w:rsidP="00B8517F">
      <w:pPr>
        <w:rPr>
          <w:sz w:val="24"/>
          <w:szCs w:val="24"/>
        </w:rPr>
      </w:pPr>
    </w:p>
    <w:p w14:paraId="6EAC5694" w14:textId="77777777" w:rsidR="007C1155" w:rsidRPr="00D4772E" w:rsidRDefault="007C1155" w:rsidP="00B8517F"/>
    <w:p w14:paraId="64825A95" w14:textId="77777777" w:rsidR="007C1155" w:rsidRPr="002F6365" w:rsidRDefault="007C1155" w:rsidP="00B8517F">
      <w:pPr>
        <w:rPr>
          <w:sz w:val="24"/>
          <w:szCs w:val="24"/>
        </w:rPr>
      </w:pPr>
    </w:p>
    <w:p w14:paraId="77D9F8D7" w14:textId="77777777" w:rsidR="007C1155" w:rsidRPr="002F6365" w:rsidRDefault="007C1155" w:rsidP="00B8517F">
      <w:pPr>
        <w:rPr>
          <w:sz w:val="24"/>
          <w:szCs w:val="24"/>
        </w:rPr>
      </w:pPr>
    </w:p>
    <w:p w14:paraId="002C53D5" w14:textId="77777777" w:rsidR="007C1155" w:rsidRPr="002F6365" w:rsidRDefault="007C1155" w:rsidP="00B8517F">
      <w:pPr>
        <w:rPr>
          <w:sz w:val="24"/>
          <w:szCs w:val="24"/>
        </w:rPr>
      </w:pPr>
    </w:p>
    <w:p w14:paraId="5AC2DCBE" w14:textId="77777777" w:rsidR="007C1155" w:rsidRPr="002F6365" w:rsidRDefault="007C1155" w:rsidP="00B8517F">
      <w:pPr>
        <w:rPr>
          <w:sz w:val="24"/>
          <w:szCs w:val="24"/>
        </w:rPr>
      </w:pPr>
    </w:p>
    <w:p w14:paraId="009B466F" w14:textId="2AA9F926" w:rsidR="007C1155" w:rsidRPr="002F6365" w:rsidRDefault="00D4772E" w:rsidP="00B8517F">
      <w:pPr>
        <w:rPr>
          <w:sz w:val="24"/>
          <w:szCs w:val="24"/>
        </w:rPr>
      </w:pPr>
      <w:r>
        <w:rPr>
          <w:sz w:val="24"/>
          <w:szCs w:val="24"/>
        </w:rPr>
        <w:tab/>
      </w:r>
      <w:r>
        <w:rPr>
          <w:sz w:val="24"/>
          <w:szCs w:val="24"/>
        </w:rPr>
        <w:tab/>
      </w:r>
      <w:r>
        <w:rPr>
          <w:sz w:val="24"/>
          <w:szCs w:val="24"/>
        </w:rPr>
        <w:tab/>
      </w:r>
    </w:p>
    <w:p w14:paraId="6F349859" w14:textId="56A3137B" w:rsidR="00D37B7F" w:rsidRPr="00D4772E" w:rsidRDefault="00D37B7F" w:rsidP="004D405F"/>
    <w:p w14:paraId="6DBBF15A" w14:textId="77777777" w:rsidR="00D4772E" w:rsidRPr="00D4772E" w:rsidRDefault="00D4772E" w:rsidP="004D405F">
      <w:r w:rsidRPr="00D4772E">
        <w:tab/>
      </w:r>
      <w:r w:rsidRPr="00D4772E">
        <w:tab/>
        <w:t>Cover Art – Linda Horner (E)</w:t>
      </w:r>
    </w:p>
    <w:p w14:paraId="492F2F86" w14:textId="2D640BEF" w:rsidR="004D405F" w:rsidRDefault="00D4772E" w:rsidP="004D405F">
      <w:pPr>
        <w:rPr>
          <w:sz w:val="24"/>
          <w:szCs w:val="24"/>
        </w:rPr>
      </w:pPr>
      <w:r w:rsidRPr="00D4772E">
        <w:tab/>
      </w:r>
      <w:r w:rsidRPr="00D4772E">
        <w:tab/>
        <w:t>Cover design – Amanda Davies Consulting</w:t>
      </w:r>
      <w:r>
        <w:rPr>
          <w:sz w:val="24"/>
          <w:szCs w:val="24"/>
        </w:rPr>
        <w:tab/>
      </w:r>
    </w:p>
    <w:p w14:paraId="68FB1CB7" w14:textId="77777777" w:rsidR="00E07A15" w:rsidRDefault="00E07A15" w:rsidP="007C1155">
      <w:pPr>
        <w:jc w:val="center"/>
        <w:rPr>
          <w:sz w:val="24"/>
          <w:szCs w:val="24"/>
        </w:rPr>
      </w:pPr>
    </w:p>
    <w:p w14:paraId="04898009" w14:textId="77777777" w:rsidR="00E07A15" w:rsidRDefault="00E07A15" w:rsidP="007C1155">
      <w:pPr>
        <w:jc w:val="center"/>
        <w:rPr>
          <w:sz w:val="24"/>
          <w:szCs w:val="24"/>
        </w:rPr>
      </w:pPr>
    </w:p>
    <w:p w14:paraId="02EAE5FA" w14:textId="7C0AD731" w:rsidR="00A56DB6" w:rsidRDefault="00D4772E" w:rsidP="00D4772E">
      <w:pPr>
        <w:rPr>
          <w:b/>
          <w:sz w:val="24"/>
          <w:szCs w:val="24"/>
        </w:rPr>
      </w:pPr>
      <w:r>
        <w:rPr>
          <w:b/>
          <w:sz w:val="24"/>
          <w:szCs w:val="24"/>
        </w:rPr>
        <w:tab/>
      </w:r>
      <w:r>
        <w:rPr>
          <w:b/>
          <w:sz w:val="24"/>
          <w:szCs w:val="24"/>
        </w:rPr>
        <w:tab/>
      </w:r>
      <w:r>
        <w:rPr>
          <w:b/>
          <w:sz w:val="24"/>
          <w:szCs w:val="24"/>
        </w:rPr>
        <w:tab/>
      </w:r>
    </w:p>
    <w:p w14:paraId="08856A36" w14:textId="77777777" w:rsidR="00A56DB6" w:rsidRDefault="00A56DB6" w:rsidP="007C1155">
      <w:pPr>
        <w:jc w:val="center"/>
        <w:rPr>
          <w:b/>
          <w:sz w:val="24"/>
          <w:szCs w:val="24"/>
        </w:rPr>
      </w:pPr>
    </w:p>
    <w:p w14:paraId="1C41EAFA" w14:textId="5E940299" w:rsidR="007C1155" w:rsidRPr="00D37B7F" w:rsidRDefault="007C1155" w:rsidP="007C1155">
      <w:pPr>
        <w:jc w:val="center"/>
        <w:rPr>
          <w:sz w:val="24"/>
          <w:szCs w:val="24"/>
        </w:rPr>
      </w:pPr>
      <w:r w:rsidRPr="002F6365">
        <w:rPr>
          <w:b/>
          <w:sz w:val="24"/>
          <w:szCs w:val="24"/>
        </w:rPr>
        <w:t>FLOWER SHOW COMMITTEE</w:t>
      </w:r>
    </w:p>
    <w:p w14:paraId="27E02C4C" w14:textId="77777777" w:rsidR="007C1155" w:rsidRPr="002F6365" w:rsidRDefault="007C1155" w:rsidP="007C1155">
      <w:pPr>
        <w:ind w:left="1808"/>
        <w:rPr>
          <w:b/>
          <w:sz w:val="24"/>
          <w:szCs w:val="24"/>
        </w:rPr>
      </w:pPr>
    </w:p>
    <w:p w14:paraId="2E3F708C" w14:textId="0065FBDE" w:rsidR="007C1155" w:rsidRDefault="007C1155" w:rsidP="00D4772E">
      <w:pPr>
        <w:ind w:firstLine="720"/>
        <w:rPr>
          <w:bCs/>
          <w:sz w:val="20"/>
          <w:szCs w:val="20"/>
        </w:rPr>
      </w:pPr>
      <w:r w:rsidRPr="00C63740">
        <w:rPr>
          <w:b/>
          <w:bCs/>
          <w:sz w:val="20"/>
          <w:szCs w:val="20"/>
        </w:rPr>
        <w:t>CHAIR</w:t>
      </w:r>
      <w:r w:rsidRPr="00C63740">
        <w:rPr>
          <w:bCs/>
          <w:sz w:val="20"/>
          <w:szCs w:val="20"/>
        </w:rPr>
        <w:tab/>
      </w:r>
      <w:r w:rsidRPr="00C63740">
        <w:rPr>
          <w:bCs/>
          <w:sz w:val="20"/>
          <w:szCs w:val="20"/>
        </w:rPr>
        <w:tab/>
      </w:r>
      <w:r w:rsidR="00625389">
        <w:rPr>
          <w:bCs/>
          <w:sz w:val="20"/>
          <w:szCs w:val="20"/>
        </w:rPr>
        <w:tab/>
      </w:r>
      <w:r w:rsidRPr="00C63740">
        <w:rPr>
          <w:bCs/>
          <w:sz w:val="20"/>
          <w:szCs w:val="20"/>
        </w:rPr>
        <w:t>Janet Fassbender (</w:t>
      </w:r>
      <w:proofErr w:type="gramStart"/>
      <w:r w:rsidRPr="00C63740">
        <w:rPr>
          <w:bCs/>
          <w:sz w:val="20"/>
          <w:szCs w:val="20"/>
        </w:rPr>
        <w:t xml:space="preserve">CG) </w:t>
      </w:r>
      <w:r w:rsidR="00E31460" w:rsidRPr="00C63740">
        <w:rPr>
          <w:bCs/>
          <w:sz w:val="20"/>
          <w:szCs w:val="20"/>
        </w:rPr>
        <w:t xml:space="preserve"> </w:t>
      </w:r>
      <w:r w:rsidR="00134A99">
        <w:rPr>
          <w:bCs/>
          <w:sz w:val="20"/>
          <w:szCs w:val="20"/>
        </w:rPr>
        <w:tab/>
      </w:r>
      <w:proofErr w:type="gramEnd"/>
      <w:r w:rsidRPr="00C63740">
        <w:rPr>
          <w:bCs/>
          <w:sz w:val="20"/>
          <w:szCs w:val="20"/>
        </w:rPr>
        <w:t>484-362-3499</w:t>
      </w:r>
    </w:p>
    <w:p w14:paraId="79CDBAD4" w14:textId="049F62CA" w:rsidR="00134A99" w:rsidRDefault="00134A99" w:rsidP="007C1155">
      <w:pPr>
        <w:rPr>
          <w:bCs/>
          <w:sz w:val="20"/>
          <w:szCs w:val="20"/>
        </w:rPr>
      </w:pPr>
      <w:r>
        <w:rPr>
          <w:bCs/>
          <w:sz w:val="20"/>
          <w:szCs w:val="20"/>
        </w:rPr>
        <w:tab/>
      </w:r>
      <w:r>
        <w:rPr>
          <w:bCs/>
          <w:sz w:val="20"/>
          <w:szCs w:val="20"/>
        </w:rPr>
        <w:tab/>
      </w:r>
      <w:r>
        <w:rPr>
          <w:bCs/>
          <w:sz w:val="20"/>
          <w:szCs w:val="20"/>
        </w:rPr>
        <w:tab/>
      </w:r>
      <w:r>
        <w:rPr>
          <w:bCs/>
          <w:sz w:val="20"/>
          <w:szCs w:val="20"/>
        </w:rPr>
        <w:tab/>
      </w:r>
      <w:hyperlink r:id="rId8" w:history="1">
        <w:r w:rsidRPr="008C2D3E">
          <w:rPr>
            <w:rStyle w:val="Hyperlink"/>
            <w:bCs/>
            <w:sz w:val="20"/>
            <w:szCs w:val="20"/>
          </w:rPr>
          <w:t>JanetFassbender@aol.com</w:t>
        </w:r>
      </w:hyperlink>
    </w:p>
    <w:p w14:paraId="70C407E3" w14:textId="77777777" w:rsidR="00134A99" w:rsidRPr="00134A99" w:rsidRDefault="00134A99" w:rsidP="007C1155">
      <w:pPr>
        <w:rPr>
          <w:bCs/>
          <w:sz w:val="20"/>
          <w:szCs w:val="20"/>
        </w:rPr>
      </w:pPr>
    </w:p>
    <w:p w14:paraId="2FAB0CBF" w14:textId="637C3270" w:rsidR="007C1155" w:rsidRDefault="007C1155" w:rsidP="00D4772E">
      <w:pPr>
        <w:ind w:firstLine="720"/>
        <w:rPr>
          <w:bCs/>
          <w:sz w:val="20"/>
          <w:szCs w:val="20"/>
        </w:rPr>
      </w:pPr>
      <w:r w:rsidRPr="00C63740">
        <w:rPr>
          <w:b/>
          <w:bCs/>
          <w:sz w:val="20"/>
          <w:szCs w:val="20"/>
        </w:rPr>
        <w:t>Vice- Chair</w:t>
      </w:r>
      <w:r w:rsidRPr="00C63740">
        <w:rPr>
          <w:b/>
          <w:bCs/>
          <w:sz w:val="20"/>
          <w:szCs w:val="20"/>
        </w:rPr>
        <w:tab/>
      </w:r>
      <w:r w:rsidRPr="00C63740">
        <w:rPr>
          <w:bCs/>
          <w:sz w:val="20"/>
          <w:szCs w:val="20"/>
        </w:rPr>
        <w:tab/>
        <w:t>Wendy Fox (</w:t>
      </w:r>
      <w:proofErr w:type="gramStart"/>
      <w:r w:rsidRPr="00C63740">
        <w:rPr>
          <w:bCs/>
          <w:sz w:val="20"/>
          <w:szCs w:val="20"/>
        </w:rPr>
        <w:t>E</w:t>
      </w:r>
      <w:r w:rsidR="000F1B9E">
        <w:rPr>
          <w:bCs/>
          <w:sz w:val="20"/>
          <w:szCs w:val="20"/>
        </w:rPr>
        <w:t>,U</w:t>
      </w:r>
      <w:proofErr w:type="gramEnd"/>
      <w:r w:rsidR="000F1B9E">
        <w:rPr>
          <w:bCs/>
          <w:sz w:val="20"/>
          <w:szCs w:val="20"/>
        </w:rPr>
        <w:t>)</w:t>
      </w:r>
    </w:p>
    <w:p w14:paraId="5014C75D" w14:textId="581A392C" w:rsidR="007C1155" w:rsidRPr="00C63740" w:rsidRDefault="00134A99" w:rsidP="007C1155">
      <w:pPr>
        <w:rPr>
          <w:bCs/>
          <w:sz w:val="20"/>
          <w:szCs w:val="20"/>
        </w:rPr>
      </w:pPr>
      <w:r>
        <w:rPr>
          <w:bCs/>
          <w:sz w:val="20"/>
          <w:szCs w:val="20"/>
        </w:rPr>
        <w:tab/>
      </w:r>
      <w:r>
        <w:rPr>
          <w:bCs/>
          <w:sz w:val="20"/>
          <w:szCs w:val="20"/>
        </w:rPr>
        <w:tab/>
      </w:r>
      <w:r>
        <w:rPr>
          <w:bCs/>
          <w:sz w:val="20"/>
          <w:szCs w:val="20"/>
        </w:rPr>
        <w:tab/>
      </w:r>
      <w:r>
        <w:rPr>
          <w:bCs/>
          <w:sz w:val="20"/>
          <w:szCs w:val="20"/>
        </w:rPr>
        <w:tab/>
      </w:r>
      <w:hyperlink r:id="rId9" w:history="1">
        <w:r w:rsidRPr="008C2D3E">
          <w:rPr>
            <w:rStyle w:val="Hyperlink"/>
            <w:bCs/>
            <w:sz w:val="20"/>
            <w:szCs w:val="20"/>
          </w:rPr>
          <w:t>ladyfox@me.com</w:t>
        </w:r>
      </w:hyperlink>
      <w:r w:rsidR="007C1155" w:rsidRPr="00C63740">
        <w:rPr>
          <w:bCs/>
          <w:sz w:val="20"/>
          <w:szCs w:val="20"/>
        </w:rPr>
        <w:tab/>
      </w:r>
      <w:r w:rsidR="007C1155" w:rsidRPr="00C63740">
        <w:rPr>
          <w:bCs/>
          <w:sz w:val="20"/>
          <w:szCs w:val="20"/>
        </w:rPr>
        <w:tab/>
        <w:t>484-332-3530</w:t>
      </w:r>
    </w:p>
    <w:p w14:paraId="48311BAB" w14:textId="77777777" w:rsidR="007C1155" w:rsidRPr="00C63740" w:rsidRDefault="007C1155" w:rsidP="007C1155">
      <w:pPr>
        <w:rPr>
          <w:bCs/>
          <w:sz w:val="20"/>
          <w:szCs w:val="20"/>
        </w:rPr>
      </w:pPr>
    </w:p>
    <w:p w14:paraId="1EFF43A4" w14:textId="2EA7E045" w:rsidR="007C1155" w:rsidRPr="00C63740" w:rsidRDefault="007C1155" w:rsidP="00D4772E">
      <w:pPr>
        <w:ind w:firstLine="720"/>
        <w:rPr>
          <w:bCs/>
          <w:sz w:val="20"/>
          <w:szCs w:val="20"/>
        </w:rPr>
      </w:pPr>
      <w:r w:rsidRPr="00C63740">
        <w:rPr>
          <w:b/>
          <w:bCs/>
          <w:sz w:val="20"/>
          <w:szCs w:val="20"/>
        </w:rPr>
        <w:t>AWARDS</w:t>
      </w:r>
      <w:r w:rsidRPr="00C63740">
        <w:rPr>
          <w:bCs/>
          <w:sz w:val="20"/>
          <w:szCs w:val="20"/>
        </w:rPr>
        <w:tab/>
      </w:r>
      <w:r w:rsidRPr="00C63740">
        <w:rPr>
          <w:bCs/>
          <w:sz w:val="20"/>
          <w:szCs w:val="20"/>
        </w:rPr>
        <w:tab/>
        <w:t xml:space="preserve">Sue </w:t>
      </w:r>
      <w:proofErr w:type="spellStart"/>
      <w:r w:rsidRPr="00C63740">
        <w:rPr>
          <w:bCs/>
          <w:sz w:val="20"/>
          <w:szCs w:val="20"/>
        </w:rPr>
        <w:t>Soraruf</w:t>
      </w:r>
      <w:proofErr w:type="spellEnd"/>
      <w:r w:rsidRPr="00C63740">
        <w:rPr>
          <w:bCs/>
          <w:sz w:val="20"/>
          <w:szCs w:val="20"/>
        </w:rPr>
        <w:t xml:space="preserve"> (ST)</w:t>
      </w:r>
    </w:p>
    <w:p w14:paraId="41D2C039" w14:textId="43C74D63" w:rsidR="007C1155" w:rsidRPr="00C63740" w:rsidRDefault="00E31460" w:rsidP="007C1155">
      <w:pPr>
        <w:rPr>
          <w:bCs/>
          <w:sz w:val="20"/>
          <w:szCs w:val="20"/>
          <w:lang w:val="fr-FR"/>
        </w:rPr>
      </w:pPr>
      <w:r w:rsidRPr="00C63740">
        <w:rPr>
          <w:sz w:val="20"/>
          <w:szCs w:val="20"/>
        </w:rPr>
        <w:tab/>
      </w:r>
      <w:r w:rsidRPr="00C63740">
        <w:rPr>
          <w:sz w:val="20"/>
          <w:szCs w:val="20"/>
        </w:rPr>
        <w:tab/>
      </w:r>
      <w:r w:rsidRPr="00C63740">
        <w:rPr>
          <w:sz w:val="20"/>
          <w:szCs w:val="20"/>
        </w:rPr>
        <w:tab/>
      </w:r>
      <w:r w:rsidRPr="00C63740">
        <w:rPr>
          <w:sz w:val="20"/>
          <w:szCs w:val="20"/>
        </w:rPr>
        <w:tab/>
      </w:r>
      <w:hyperlink r:id="rId10" w:history="1">
        <w:r w:rsidRPr="00C63740">
          <w:rPr>
            <w:rStyle w:val="Hyperlink"/>
            <w:bCs/>
            <w:sz w:val="20"/>
            <w:szCs w:val="20"/>
            <w:lang w:val="fr-FR"/>
          </w:rPr>
          <w:t>suesoraruf@gmail.com</w:t>
        </w:r>
      </w:hyperlink>
      <w:r w:rsidR="007C1155" w:rsidRPr="00C63740">
        <w:rPr>
          <w:bCs/>
          <w:sz w:val="20"/>
          <w:szCs w:val="20"/>
          <w:lang w:val="fr-FR"/>
        </w:rPr>
        <w:tab/>
      </w:r>
      <w:r w:rsidRPr="00C63740">
        <w:rPr>
          <w:bCs/>
          <w:sz w:val="20"/>
          <w:szCs w:val="20"/>
          <w:lang w:val="fr-FR"/>
        </w:rPr>
        <w:tab/>
      </w:r>
      <w:r w:rsidR="007C1155" w:rsidRPr="00C63740">
        <w:rPr>
          <w:bCs/>
          <w:sz w:val="20"/>
          <w:szCs w:val="20"/>
          <w:lang w:val="fr-FR"/>
        </w:rPr>
        <w:t>610-444-5205</w:t>
      </w:r>
    </w:p>
    <w:p w14:paraId="4D2515C9" w14:textId="77777777" w:rsidR="007C1155" w:rsidRPr="007309A4" w:rsidRDefault="007C1155" w:rsidP="007C1155">
      <w:pPr>
        <w:rPr>
          <w:bCs/>
          <w:sz w:val="20"/>
          <w:szCs w:val="20"/>
          <w:lang w:val="fr-FR"/>
        </w:rPr>
      </w:pPr>
      <w:r w:rsidRPr="007309A4">
        <w:rPr>
          <w:bCs/>
          <w:sz w:val="20"/>
          <w:szCs w:val="20"/>
          <w:lang w:val="fr-FR"/>
        </w:rPr>
        <w:tab/>
      </w:r>
      <w:r w:rsidRPr="007309A4">
        <w:rPr>
          <w:bCs/>
          <w:sz w:val="20"/>
          <w:szCs w:val="20"/>
          <w:lang w:val="fr-FR"/>
        </w:rPr>
        <w:tab/>
      </w:r>
      <w:r w:rsidRPr="007309A4">
        <w:rPr>
          <w:bCs/>
          <w:sz w:val="20"/>
          <w:szCs w:val="20"/>
          <w:lang w:val="fr-FR"/>
        </w:rPr>
        <w:tab/>
      </w:r>
      <w:r w:rsidRPr="007309A4">
        <w:rPr>
          <w:bCs/>
          <w:sz w:val="20"/>
          <w:szCs w:val="20"/>
          <w:lang w:val="fr-FR"/>
        </w:rPr>
        <w:tab/>
      </w:r>
    </w:p>
    <w:p w14:paraId="783E1E55" w14:textId="5D6EAFB3" w:rsidR="007C1155" w:rsidRDefault="007C1155" w:rsidP="0086749F">
      <w:pPr>
        <w:ind w:firstLine="720"/>
        <w:rPr>
          <w:bCs/>
          <w:sz w:val="20"/>
          <w:szCs w:val="20"/>
          <w:lang w:val="fr-FR"/>
        </w:rPr>
      </w:pPr>
      <w:r w:rsidRPr="00C63740">
        <w:rPr>
          <w:b/>
          <w:bCs/>
          <w:sz w:val="20"/>
          <w:szCs w:val="20"/>
          <w:lang w:val="fr-FR"/>
        </w:rPr>
        <w:t>BOTANICAL ARTS</w:t>
      </w:r>
      <w:r w:rsidR="00E31460" w:rsidRPr="00C63740">
        <w:rPr>
          <w:b/>
          <w:bCs/>
          <w:sz w:val="20"/>
          <w:szCs w:val="20"/>
          <w:lang w:val="fr-FR"/>
        </w:rPr>
        <w:tab/>
      </w:r>
      <w:r w:rsidR="0086749F">
        <w:rPr>
          <w:bCs/>
          <w:sz w:val="20"/>
          <w:szCs w:val="20"/>
          <w:lang w:val="fr-FR"/>
        </w:rPr>
        <w:t>Pam Walsh (U)</w:t>
      </w:r>
      <w:r w:rsidR="0086749F">
        <w:rPr>
          <w:bCs/>
          <w:sz w:val="20"/>
          <w:szCs w:val="20"/>
          <w:lang w:val="fr-FR"/>
        </w:rPr>
        <w:tab/>
      </w:r>
      <w:r w:rsidR="0086749F">
        <w:rPr>
          <w:bCs/>
          <w:sz w:val="20"/>
          <w:szCs w:val="20"/>
          <w:lang w:val="fr-FR"/>
        </w:rPr>
        <w:tab/>
      </w:r>
      <w:r w:rsidR="0086749F">
        <w:rPr>
          <w:bCs/>
          <w:sz w:val="20"/>
          <w:szCs w:val="20"/>
          <w:lang w:val="fr-FR"/>
        </w:rPr>
        <w:tab/>
        <w:t>610-291-6049</w:t>
      </w:r>
    </w:p>
    <w:p w14:paraId="7A57597D" w14:textId="6EF13DC1" w:rsidR="0086749F" w:rsidRPr="0086749F" w:rsidRDefault="0086749F" w:rsidP="0086749F">
      <w:pPr>
        <w:ind w:firstLine="720"/>
        <w:rPr>
          <w:bCs/>
          <w:sz w:val="20"/>
          <w:szCs w:val="20"/>
          <w:lang w:val="fr-FR"/>
        </w:rPr>
      </w:pPr>
      <w:r>
        <w:rPr>
          <w:bCs/>
          <w:sz w:val="20"/>
          <w:szCs w:val="20"/>
          <w:lang w:val="fr-FR"/>
        </w:rPr>
        <w:tab/>
      </w:r>
      <w:r>
        <w:rPr>
          <w:bCs/>
          <w:sz w:val="20"/>
          <w:szCs w:val="20"/>
          <w:lang w:val="fr-FR"/>
        </w:rPr>
        <w:tab/>
      </w:r>
      <w:r>
        <w:rPr>
          <w:bCs/>
          <w:sz w:val="20"/>
          <w:szCs w:val="20"/>
          <w:lang w:val="fr-FR"/>
        </w:rPr>
        <w:tab/>
      </w:r>
      <w:hyperlink r:id="rId11" w:history="1">
        <w:r w:rsidRPr="003F0867">
          <w:rPr>
            <w:rStyle w:val="Hyperlink"/>
            <w:bCs/>
            <w:sz w:val="20"/>
            <w:szCs w:val="20"/>
            <w:lang w:val="fr-FR"/>
          </w:rPr>
          <w:t>pamyoga@aol.com</w:t>
        </w:r>
      </w:hyperlink>
      <w:r>
        <w:rPr>
          <w:bCs/>
          <w:sz w:val="20"/>
          <w:szCs w:val="20"/>
          <w:lang w:val="fr-FR"/>
        </w:rPr>
        <w:t xml:space="preserve"> </w:t>
      </w:r>
    </w:p>
    <w:p w14:paraId="2A588EC2" w14:textId="4E3A3E07" w:rsidR="003C3815" w:rsidRDefault="007C1155" w:rsidP="003C3815">
      <w:pPr>
        <w:ind w:left="2160" w:firstLine="720"/>
      </w:pPr>
      <w:r w:rsidRPr="00C63740">
        <w:rPr>
          <w:bCs/>
          <w:sz w:val="20"/>
          <w:szCs w:val="20"/>
        </w:rPr>
        <w:t>Vice-Chair</w:t>
      </w:r>
      <w:r w:rsidR="00C63740">
        <w:rPr>
          <w:bCs/>
          <w:sz w:val="20"/>
          <w:szCs w:val="20"/>
        </w:rPr>
        <w:t xml:space="preserve">: </w:t>
      </w:r>
      <w:r w:rsidR="0086749F">
        <w:rPr>
          <w:bCs/>
          <w:sz w:val="20"/>
          <w:szCs w:val="20"/>
        </w:rPr>
        <w:t>Maria Jacobs</w:t>
      </w:r>
      <w:r w:rsidR="003C3815">
        <w:rPr>
          <w:bCs/>
          <w:sz w:val="20"/>
          <w:szCs w:val="20"/>
        </w:rPr>
        <w:t xml:space="preserve"> (</w:t>
      </w:r>
      <w:r w:rsidR="009D366B">
        <w:rPr>
          <w:bCs/>
          <w:sz w:val="20"/>
          <w:szCs w:val="20"/>
        </w:rPr>
        <w:t>U</w:t>
      </w:r>
      <w:r w:rsidR="003C3815">
        <w:rPr>
          <w:bCs/>
          <w:sz w:val="20"/>
          <w:szCs w:val="20"/>
        </w:rPr>
        <w:t>)</w:t>
      </w:r>
      <w:r w:rsidR="0086749F">
        <w:rPr>
          <w:bCs/>
          <w:sz w:val="20"/>
          <w:szCs w:val="20"/>
        </w:rPr>
        <w:t xml:space="preserve"> </w:t>
      </w:r>
      <w:r w:rsidR="003C3815">
        <w:rPr>
          <w:bCs/>
          <w:sz w:val="20"/>
          <w:szCs w:val="20"/>
        </w:rPr>
        <w:tab/>
        <w:t>610-246-4900</w:t>
      </w:r>
    </w:p>
    <w:p w14:paraId="19F4F769" w14:textId="43FD5DB1" w:rsidR="007C1155" w:rsidRPr="003C3815" w:rsidRDefault="00A41449" w:rsidP="003C3815">
      <w:pPr>
        <w:ind w:left="2160" w:firstLine="720"/>
        <w:rPr>
          <w:bCs/>
          <w:sz w:val="20"/>
          <w:szCs w:val="20"/>
        </w:rPr>
      </w:pPr>
      <w:hyperlink r:id="rId12" w:history="1">
        <w:r w:rsidR="003C3815" w:rsidRPr="003F0867">
          <w:rPr>
            <w:rStyle w:val="Hyperlink"/>
          </w:rPr>
          <w:t>mtjent@aol.com</w:t>
        </w:r>
      </w:hyperlink>
      <w:r w:rsidR="003C3815">
        <w:t xml:space="preserve"> </w:t>
      </w:r>
      <w:r w:rsidR="0086749F">
        <w:tab/>
      </w:r>
      <w:r w:rsidR="00E31460" w:rsidRPr="00FE6C62">
        <w:rPr>
          <w:bCs/>
          <w:color w:val="1155CC"/>
          <w:sz w:val="20"/>
          <w:szCs w:val="20"/>
          <w:lang w:val="fr-FR"/>
        </w:rPr>
        <w:tab/>
      </w:r>
    </w:p>
    <w:p w14:paraId="65C447FD" w14:textId="77777777" w:rsidR="007C1155" w:rsidRPr="00FE6C62" w:rsidRDefault="007C1155" w:rsidP="007C1155">
      <w:pPr>
        <w:rPr>
          <w:bCs/>
          <w:sz w:val="20"/>
          <w:szCs w:val="20"/>
          <w:lang w:val="fr-FR"/>
        </w:rPr>
      </w:pPr>
    </w:p>
    <w:p w14:paraId="360AB4BD" w14:textId="5405E8F1" w:rsidR="007C1155" w:rsidRPr="00FE6C62" w:rsidRDefault="007C1155" w:rsidP="00D4772E">
      <w:pPr>
        <w:ind w:firstLine="720"/>
        <w:rPr>
          <w:bCs/>
          <w:sz w:val="20"/>
          <w:szCs w:val="20"/>
          <w:lang w:val="fr-FR"/>
        </w:rPr>
      </w:pPr>
      <w:r w:rsidRPr="00FE6C62">
        <w:rPr>
          <w:b/>
          <w:bCs/>
          <w:sz w:val="20"/>
          <w:szCs w:val="20"/>
          <w:lang w:val="fr-FR"/>
        </w:rPr>
        <w:t>CLERKS</w:t>
      </w:r>
      <w:r w:rsidRPr="00FE6C62">
        <w:rPr>
          <w:bCs/>
          <w:sz w:val="20"/>
          <w:szCs w:val="20"/>
          <w:lang w:val="fr-FR"/>
        </w:rPr>
        <w:tab/>
      </w:r>
      <w:r w:rsidRPr="00FE6C62">
        <w:rPr>
          <w:bCs/>
          <w:sz w:val="20"/>
          <w:szCs w:val="20"/>
          <w:lang w:val="fr-FR"/>
        </w:rPr>
        <w:tab/>
        <w:t xml:space="preserve">Yvonne </w:t>
      </w:r>
      <w:proofErr w:type="spellStart"/>
      <w:r w:rsidRPr="00FE6C62">
        <w:rPr>
          <w:bCs/>
          <w:sz w:val="20"/>
          <w:szCs w:val="20"/>
          <w:lang w:val="fr-FR"/>
        </w:rPr>
        <w:t>Brownlee</w:t>
      </w:r>
      <w:proofErr w:type="spellEnd"/>
      <w:r w:rsidRPr="00FE6C62">
        <w:rPr>
          <w:bCs/>
          <w:sz w:val="20"/>
          <w:szCs w:val="20"/>
          <w:lang w:val="fr-FR"/>
        </w:rPr>
        <w:t xml:space="preserve"> (U)</w:t>
      </w:r>
      <w:r w:rsidRPr="00FE6C62">
        <w:rPr>
          <w:bCs/>
          <w:sz w:val="20"/>
          <w:szCs w:val="20"/>
          <w:lang w:val="fr-FR"/>
        </w:rPr>
        <w:tab/>
      </w:r>
    </w:p>
    <w:p w14:paraId="36361831" w14:textId="22721004" w:rsidR="007C1155" w:rsidRPr="00C63740" w:rsidRDefault="00E31460" w:rsidP="007C1155">
      <w:pPr>
        <w:ind w:left="1440" w:firstLine="720"/>
        <w:rPr>
          <w:bCs/>
          <w:sz w:val="20"/>
          <w:szCs w:val="20"/>
          <w:lang w:val="es-MX"/>
        </w:rPr>
      </w:pPr>
      <w:r w:rsidRPr="00FE6C62">
        <w:rPr>
          <w:sz w:val="20"/>
          <w:szCs w:val="20"/>
          <w:lang w:val="fr-FR"/>
        </w:rPr>
        <w:tab/>
      </w:r>
      <w:hyperlink r:id="rId13" w:history="1">
        <w:r w:rsidRPr="0042243C">
          <w:rPr>
            <w:rStyle w:val="Hyperlink"/>
            <w:sz w:val="20"/>
            <w:szCs w:val="20"/>
            <w:lang w:val="es-MX"/>
          </w:rPr>
          <w:t>Flowergirl26y@gmail.com</w:t>
        </w:r>
      </w:hyperlink>
      <w:r w:rsidRPr="0042243C">
        <w:rPr>
          <w:sz w:val="20"/>
          <w:szCs w:val="20"/>
          <w:lang w:val="es-MX"/>
        </w:rPr>
        <w:tab/>
      </w:r>
      <w:hyperlink r:id="rId14" w:history="1"/>
      <w:r w:rsidR="007C1155" w:rsidRPr="00C63740">
        <w:rPr>
          <w:sz w:val="20"/>
          <w:szCs w:val="20"/>
          <w:lang w:val="es-MX"/>
        </w:rPr>
        <w:t>610-933-2154</w:t>
      </w:r>
    </w:p>
    <w:p w14:paraId="4EFD9E52" w14:textId="78140A39" w:rsidR="007C1155" w:rsidRPr="00C63740" w:rsidRDefault="007C1155" w:rsidP="00FC1C46">
      <w:pPr>
        <w:ind w:left="2160" w:firstLine="720"/>
        <w:rPr>
          <w:sz w:val="20"/>
          <w:szCs w:val="20"/>
          <w:lang w:val="es-MX"/>
        </w:rPr>
      </w:pPr>
      <w:r w:rsidRPr="00C63740">
        <w:rPr>
          <w:sz w:val="20"/>
          <w:szCs w:val="20"/>
          <w:lang w:val="es-MX"/>
        </w:rPr>
        <w:t>Vice-</w:t>
      </w:r>
      <w:proofErr w:type="spellStart"/>
      <w:r w:rsidRPr="00C63740">
        <w:rPr>
          <w:sz w:val="20"/>
          <w:szCs w:val="20"/>
          <w:lang w:val="es-MX"/>
        </w:rPr>
        <w:t>Chair</w:t>
      </w:r>
      <w:proofErr w:type="spellEnd"/>
      <w:r w:rsidR="00C63740">
        <w:rPr>
          <w:sz w:val="20"/>
          <w:szCs w:val="20"/>
          <w:lang w:val="es-MX"/>
        </w:rPr>
        <w:t xml:space="preserve">: </w:t>
      </w:r>
      <w:r w:rsidRPr="00C63740">
        <w:rPr>
          <w:sz w:val="20"/>
          <w:szCs w:val="20"/>
          <w:lang w:val="es-MX"/>
        </w:rPr>
        <w:t xml:space="preserve">Lorraine </w:t>
      </w:r>
      <w:proofErr w:type="spellStart"/>
      <w:r w:rsidRPr="00C63740">
        <w:rPr>
          <w:sz w:val="20"/>
          <w:szCs w:val="20"/>
          <w:lang w:val="es-MX"/>
        </w:rPr>
        <w:t>Troiano</w:t>
      </w:r>
      <w:proofErr w:type="spellEnd"/>
      <w:r w:rsidRPr="00C63740">
        <w:rPr>
          <w:sz w:val="20"/>
          <w:szCs w:val="20"/>
          <w:lang w:val="es-MX"/>
        </w:rPr>
        <w:t xml:space="preserve"> (B)</w:t>
      </w:r>
    </w:p>
    <w:p w14:paraId="52E69B2B" w14:textId="5DA9D13F" w:rsidR="007C1155" w:rsidRPr="00C63740" w:rsidRDefault="00E31460" w:rsidP="00E31460">
      <w:pPr>
        <w:ind w:left="2160"/>
        <w:rPr>
          <w:sz w:val="20"/>
          <w:szCs w:val="20"/>
          <w:lang w:val="fr-FR"/>
        </w:rPr>
      </w:pPr>
      <w:r w:rsidRPr="00C63740">
        <w:rPr>
          <w:sz w:val="20"/>
          <w:szCs w:val="20"/>
          <w:lang w:val="fr-FR"/>
        </w:rPr>
        <w:tab/>
      </w:r>
      <w:hyperlink r:id="rId15" w:history="1">
        <w:r w:rsidRPr="00C63740">
          <w:rPr>
            <w:rStyle w:val="Hyperlink"/>
            <w:sz w:val="20"/>
            <w:szCs w:val="20"/>
            <w:lang w:val="fr-FR"/>
          </w:rPr>
          <w:t>londonlorraine@yahoo.com</w:t>
        </w:r>
      </w:hyperlink>
      <w:r w:rsidRPr="00C63740">
        <w:rPr>
          <w:sz w:val="20"/>
          <w:szCs w:val="20"/>
          <w:lang w:val="fr-FR"/>
        </w:rPr>
        <w:tab/>
      </w:r>
      <w:r w:rsidR="007C1155" w:rsidRPr="00C63740">
        <w:rPr>
          <w:sz w:val="20"/>
          <w:szCs w:val="20"/>
          <w:lang w:val="fr-FR"/>
        </w:rPr>
        <w:t>610-742-4757</w:t>
      </w:r>
    </w:p>
    <w:p w14:paraId="73DBA6BF" w14:textId="77777777" w:rsidR="007C1155" w:rsidRPr="00C63740" w:rsidRDefault="007C1155" w:rsidP="007C1155">
      <w:pPr>
        <w:ind w:left="2160" w:firstLine="720"/>
        <w:rPr>
          <w:sz w:val="20"/>
          <w:szCs w:val="20"/>
          <w:lang w:val="fr-FR"/>
        </w:rPr>
      </w:pPr>
    </w:p>
    <w:p w14:paraId="4C98DD54" w14:textId="77777777" w:rsidR="007C1155" w:rsidRPr="00C63740" w:rsidRDefault="007C1155" w:rsidP="00D4772E">
      <w:pPr>
        <w:ind w:firstLine="720"/>
        <w:rPr>
          <w:b/>
          <w:sz w:val="20"/>
          <w:szCs w:val="20"/>
          <w:lang w:val="fr-FR"/>
        </w:rPr>
      </w:pPr>
      <w:r w:rsidRPr="00C63740">
        <w:rPr>
          <w:b/>
          <w:sz w:val="20"/>
          <w:szCs w:val="20"/>
          <w:lang w:val="fr-FR"/>
        </w:rPr>
        <w:t>DESIGN CONSULTANTS</w:t>
      </w:r>
      <w:r w:rsidRPr="00C63740">
        <w:rPr>
          <w:b/>
          <w:sz w:val="20"/>
          <w:szCs w:val="20"/>
          <w:lang w:val="fr-FR"/>
        </w:rPr>
        <w:tab/>
      </w:r>
    </w:p>
    <w:p w14:paraId="1F6FC7BE" w14:textId="1007787B" w:rsidR="007C1155" w:rsidRPr="00C63740" w:rsidRDefault="00E31460" w:rsidP="007C1155">
      <w:pPr>
        <w:rPr>
          <w:sz w:val="20"/>
          <w:szCs w:val="20"/>
          <w:lang w:val="de-DE"/>
        </w:rPr>
      </w:pPr>
      <w:r w:rsidRPr="00C63740">
        <w:rPr>
          <w:sz w:val="20"/>
          <w:szCs w:val="20"/>
          <w:lang w:val="fr-FR"/>
        </w:rPr>
        <w:tab/>
      </w:r>
      <w:r w:rsidRPr="00C63740">
        <w:rPr>
          <w:sz w:val="20"/>
          <w:szCs w:val="20"/>
          <w:lang w:val="fr-FR"/>
        </w:rPr>
        <w:tab/>
      </w:r>
      <w:r w:rsidRPr="00C63740">
        <w:rPr>
          <w:sz w:val="20"/>
          <w:szCs w:val="20"/>
          <w:lang w:val="fr-FR"/>
        </w:rPr>
        <w:tab/>
      </w:r>
      <w:r w:rsidRPr="00C63740">
        <w:rPr>
          <w:sz w:val="20"/>
          <w:szCs w:val="20"/>
          <w:lang w:val="fr-FR"/>
        </w:rPr>
        <w:tab/>
      </w:r>
      <w:r w:rsidR="007C1155" w:rsidRPr="00C63740">
        <w:rPr>
          <w:sz w:val="20"/>
          <w:szCs w:val="20"/>
          <w:lang w:val="de-DE"/>
        </w:rPr>
        <w:t>(A) Louise Heilig (B)</w:t>
      </w:r>
    </w:p>
    <w:p w14:paraId="1E4E90E7" w14:textId="2A1D5537" w:rsidR="007C1155" w:rsidRPr="00C63740" w:rsidRDefault="00E31460" w:rsidP="007C1155">
      <w:pPr>
        <w:rPr>
          <w:sz w:val="20"/>
          <w:szCs w:val="20"/>
          <w:lang w:val="de-DE"/>
        </w:rPr>
      </w:pPr>
      <w:r w:rsidRPr="00C63740">
        <w:rPr>
          <w:sz w:val="20"/>
          <w:szCs w:val="20"/>
          <w:lang w:val="de-DE"/>
        </w:rPr>
        <w:tab/>
      </w:r>
      <w:r w:rsidRPr="00C63740">
        <w:rPr>
          <w:sz w:val="20"/>
          <w:szCs w:val="20"/>
          <w:lang w:val="de-DE"/>
        </w:rPr>
        <w:tab/>
      </w:r>
      <w:r w:rsidRPr="00C63740">
        <w:rPr>
          <w:sz w:val="20"/>
          <w:szCs w:val="20"/>
          <w:lang w:val="de-DE"/>
        </w:rPr>
        <w:tab/>
      </w:r>
      <w:r w:rsidRPr="00C63740">
        <w:rPr>
          <w:sz w:val="20"/>
          <w:szCs w:val="20"/>
          <w:lang w:val="de-DE"/>
        </w:rPr>
        <w:tab/>
      </w:r>
      <w:hyperlink r:id="rId16" w:history="1">
        <w:r w:rsidRPr="00C63740">
          <w:rPr>
            <w:rStyle w:val="Hyperlink"/>
            <w:sz w:val="20"/>
            <w:szCs w:val="20"/>
            <w:lang w:val="de-DE"/>
          </w:rPr>
          <w:t>louiseheilig@comcast.net</w:t>
        </w:r>
      </w:hyperlink>
      <w:r w:rsidR="007C1155" w:rsidRPr="00C63740">
        <w:rPr>
          <w:sz w:val="20"/>
          <w:szCs w:val="20"/>
          <w:lang w:val="de-DE"/>
        </w:rPr>
        <w:tab/>
        <w:t>610-322-3610</w:t>
      </w:r>
    </w:p>
    <w:p w14:paraId="3F68194F" w14:textId="054BD7C0" w:rsidR="007C1155" w:rsidRPr="00C63740" w:rsidRDefault="007C1155" w:rsidP="00FC1C46">
      <w:pPr>
        <w:ind w:left="2160" w:firstLine="720"/>
        <w:rPr>
          <w:sz w:val="20"/>
          <w:szCs w:val="20"/>
          <w:lang w:val="de-DE"/>
        </w:rPr>
      </w:pPr>
      <w:r w:rsidRPr="00C63740">
        <w:rPr>
          <w:sz w:val="20"/>
          <w:szCs w:val="20"/>
          <w:lang w:val="de-DE"/>
        </w:rPr>
        <w:t>(B) Wendy Fox (E)</w:t>
      </w:r>
    </w:p>
    <w:p w14:paraId="179FC5D7" w14:textId="425AEDE1" w:rsidR="007C1155" w:rsidRPr="00C63740" w:rsidRDefault="00E31460" w:rsidP="007C1155">
      <w:pPr>
        <w:rPr>
          <w:sz w:val="20"/>
          <w:szCs w:val="20"/>
          <w:lang w:val="de-DE"/>
        </w:rPr>
      </w:pPr>
      <w:r w:rsidRPr="00C63740">
        <w:rPr>
          <w:sz w:val="20"/>
          <w:szCs w:val="20"/>
          <w:lang w:val="de-DE"/>
        </w:rPr>
        <w:tab/>
      </w:r>
      <w:r w:rsidRPr="00C63740">
        <w:rPr>
          <w:sz w:val="20"/>
          <w:szCs w:val="20"/>
          <w:lang w:val="de-DE"/>
        </w:rPr>
        <w:tab/>
      </w:r>
      <w:r w:rsidRPr="00C63740">
        <w:rPr>
          <w:sz w:val="20"/>
          <w:szCs w:val="20"/>
          <w:lang w:val="de-DE"/>
        </w:rPr>
        <w:tab/>
      </w:r>
      <w:r w:rsidRPr="00C63740">
        <w:rPr>
          <w:sz w:val="20"/>
          <w:szCs w:val="20"/>
          <w:lang w:val="de-DE"/>
        </w:rPr>
        <w:tab/>
      </w:r>
      <w:hyperlink r:id="rId17" w:history="1">
        <w:r w:rsidRPr="00C63740">
          <w:rPr>
            <w:rStyle w:val="Hyperlink"/>
            <w:sz w:val="20"/>
            <w:szCs w:val="20"/>
            <w:lang w:val="de-DE"/>
          </w:rPr>
          <w:t>ladyfox@me.com</w:t>
        </w:r>
      </w:hyperlink>
      <w:r w:rsidR="007C1155" w:rsidRPr="00C63740">
        <w:rPr>
          <w:sz w:val="20"/>
          <w:szCs w:val="20"/>
          <w:lang w:val="de-DE"/>
        </w:rPr>
        <w:tab/>
      </w:r>
      <w:r w:rsidR="007C1155" w:rsidRPr="00C63740">
        <w:rPr>
          <w:sz w:val="20"/>
          <w:szCs w:val="20"/>
          <w:lang w:val="de-DE"/>
        </w:rPr>
        <w:tab/>
        <w:t>484-332-3530</w:t>
      </w:r>
    </w:p>
    <w:p w14:paraId="242D2FCA" w14:textId="723FED86" w:rsidR="007C1155" w:rsidRPr="00C63740" w:rsidRDefault="007C1155" w:rsidP="00FC1C46">
      <w:pPr>
        <w:ind w:left="2160" w:firstLine="720"/>
        <w:rPr>
          <w:sz w:val="20"/>
          <w:szCs w:val="20"/>
          <w:lang w:val="es-MX"/>
        </w:rPr>
      </w:pPr>
      <w:r w:rsidRPr="00C63740">
        <w:rPr>
          <w:sz w:val="20"/>
          <w:szCs w:val="20"/>
          <w:lang w:val="es-MX"/>
        </w:rPr>
        <w:t xml:space="preserve">(C) Darlene </w:t>
      </w:r>
      <w:proofErr w:type="spellStart"/>
      <w:r w:rsidRPr="00C63740">
        <w:rPr>
          <w:sz w:val="20"/>
          <w:szCs w:val="20"/>
          <w:lang w:val="es-MX"/>
        </w:rPr>
        <w:t>Snyder</w:t>
      </w:r>
      <w:proofErr w:type="spellEnd"/>
      <w:r w:rsidRPr="00C63740">
        <w:rPr>
          <w:sz w:val="20"/>
          <w:szCs w:val="20"/>
          <w:lang w:val="es-MX"/>
        </w:rPr>
        <w:t xml:space="preserve"> (U)</w:t>
      </w:r>
    </w:p>
    <w:p w14:paraId="0AA18E8C" w14:textId="0AB8F1EE" w:rsidR="007C1155" w:rsidRPr="00C7124B" w:rsidRDefault="00E31460" w:rsidP="007C1155">
      <w:pPr>
        <w:rPr>
          <w:sz w:val="20"/>
          <w:szCs w:val="20"/>
          <w:lang w:val="es-MX"/>
        </w:rPr>
      </w:pPr>
      <w:r w:rsidRPr="00C63740">
        <w:rPr>
          <w:sz w:val="20"/>
          <w:szCs w:val="20"/>
          <w:lang w:val="es-MX"/>
        </w:rPr>
        <w:tab/>
      </w:r>
      <w:r w:rsidRPr="00C63740">
        <w:rPr>
          <w:sz w:val="20"/>
          <w:szCs w:val="20"/>
          <w:lang w:val="es-MX"/>
        </w:rPr>
        <w:tab/>
      </w:r>
      <w:r w:rsidRPr="00C63740">
        <w:rPr>
          <w:sz w:val="20"/>
          <w:szCs w:val="20"/>
          <w:lang w:val="es-MX"/>
        </w:rPr>
        <w:tab/>
      </w:r>
      <w:r w:rsidRPr="00C63740">
        <w:rPr>
          <w:sz w:val="20"/>
          <w:szCs w:val="20"/>
          <w:lang w:val="es-MX"/>
        </w:rPr>
        <w:tab/>
      </w:r>
      <w:hyperlink r:id="rId18" w:history="1">
        <w:r w:rsidRPr="00C63740">
          <w:rPr>
            <w:rStyle w:val="Hyperlink"/>
            <w:sz w:val="20"/>
            <w:szCs w:val="20"/>
            <w:lang w:val="es-MX"/>
          </w:rPr>
          <w:t>snyder1044@comcast.net</w:t>
        </w:r>
      </w:hyperlink>
      <w:r w:rsidRPr="0042243C">
        <w:rPr>
          <w:sz w:val="20"/>
          <w:szCs w:val="20"/>
          <w:lang w:val="es-MX"/>
        </w:rPr>
        <w:tab/>
      </w:r>
      <w:r w:rsidR="007C1155" w:rsidRPr="00C63740">
        <w:rPr>
          <w:sz w:val="20"/>
          <w:szCs w:val="20"/>
          <w:lang w:val="es-MX"/>
        </w:rPr>
        <w:t>610-873-2376</w:t>
      </w:r>
    </w:p>
    <w:p w14:paraId="05FDF2BF" w14:textId="41D9FCE3" w:rsidR="007C1155" w:rsidRPr="00C63740" w:rsidRDefault="007C1155" w:rsidP="007C1155">
      <w:pPr>
        <w:rPr>
          <w:sz w:val="20"/>
          <w:szCs w:val="20"/>
          <w:lang w:val="fr-FR"/>
        </w:rPr>
      </w:pPr>
      <w:r w:rsidRPr="0017173B">
        <w:rPr>
          <w:sz w:val="20"/>
          <w:szCs w:val="20"/>
          <w:lang w:val="es-MX"/>
        </w:rPr>
        <w:tab/>
      </w:r>
      <w:r w:rsidRPr="0017173B">
        <w:rPr>
          <w:sz w:val="20"/>
          <w:szCs w:val="20"/>
          <w:lang w:val="es-MX"/>
        </w:rPr>
        <w:tab/>
      </w:r>
      <w:r w:rsidR="00E31460" w:rsidRPr="0017173B">
        <w:rPr>
          <w:sz w:val="20"/>
          <w:szCs w:val="20"/>
          <w:lang w:val="es-MX"/>
        </w:rPr>
        <w:tab/>
      </w:r>
    </w:p>
    <w:p w14:paraId="05356510" w14:textId="16316B60" w:rsidR="007309A4" w:rsidRPr="007309A4" w:rsidRDefault="007C1155" w:rsidP="007309A4">
      <w:pPr>
        <w:ind w:firstLine="720"/>
        <w:rPr>
          <w:bCs/>
          <w:sz w:val="20"/>
          <w:szCs w:val="20"/>
        </w:rPr>
      </w:pPr>
      <w:r w:rsidRPr="00625389">
        <w:rPr>
          <w:b/>
          <w:sz w:val="20"/>
          <w:szCs w:val="20"/>
        </w:rPr>
        <w:t>HORTI</w:t>
      </w:r>
      <w:r w:rsidR="007309A4">
        <w:rPr>
          <w:b/>
          <w:sz w:val="20"/>
          <w:szCs w:val="20"/>
        </w:rPr>
        <w:t>ICULTURE</w:t>
      </w:r>
      <w:r w:rsidR="007309A4">
        <w:rPr>
          <w:b/>
          <w:sz w:val="20"/>
          <w:szCs w:val="20"/>
        </w:rPr>
        <w:tab/>
      </w:r>
      <w:r w:rsidR="007309A4">
        <w:rPr>
          <w:bCs/>
          <w:sz w:val="20"/>
          <w:szCs w:val="20"/>
        </w:rPr>
        <w:t>Robert Grenfell (E)</w:t>
      </w:r>
    </w:p>
    <w:p w14:paraId="3E5D96CC" w14:textId="3C7186F1" w:rsidR="007C1155" w:rsidRDefault="007C1155" w:rsidP="007309A4">
      <w:pPr>
        <w:ind w:firstLine="720"/>
        <w:rPr>
          <w:sz w:val="20"/>
          <w:szCs w:val="20"/>
        </w:rPr>
      </w:pPr>
      <w:r w:rsidRPr="00625389">
        <w:rPr>
          <w:b/>
          <w:bCs/>
          <w:sz w:val="20"/>
          <w:szCs w:val="20"/>
        </w:rPr>
        <w:t>CLASSIF</w:t>
      </w:r>
      <w:r w:rsidR="001F4894">
        <w:rPr>
          <w:b/>
          <w:bCs/>
          <w:sz w:val="20"/>
          <w:szCs w:val="20"/>
        </w:rPr>
        <w:t>ICATION</w:t>
      </w:r>
      <w:r w:rsidR="001F4894">
        <w:rPr>
          <w:b/>
          <w:bCs/>
          <w:sz w:val="20"/>
          <w:szCs w:val="20"/>
        </w:rPr>
        <w:tab/>
      </w:r>
      <w:hyperlink r:id="rId19" w:history="1">
        <w:r w:rsidR="007309A4" w:rsidRPr="00DB5762">
          <w:rPr>
            <w:rStyle w:val="Hyperlink"/>
            <w:sz w:val="20"/>
            <w:szCs w:val="20"/>
          </w:rPr>
          <w:t>roberthgrenfelljr@gmail.com</w:t>
        </w:r>
      </w:hyperlink>
      <w:r w:rsidR="001F4894">
        <w:rPr>
          <w:sz w:val="20"/>
          <w:szCs w:val="20"/>
        </w:rPr>
        <w:tab/>
        <w:t>302-593-7400</w:t>
      </w:r>
    </w:p>
    <w:p w14:paraId="69C5BAB0" w14:textId="6DD4195E" w:rsidR="001F4894" w:rsidRDefault="001F4894" w:rsidP="007C1155">
      <w:pPr>
        <w:rPr>
          <w:sz w:val="20"/>
          <w:szCs w:val="20"/>
        </w:rPr>
      </w:pPr>
      <w:r>
        <w:rPr>
          <w:sz w:val="20"/>
          <w:szCs w:val="20"/>
        </w:rPr>
        <w:tab/>
      </w:r>
      <w:r>
        <w:rPr>
          <w:sz w:val="20"/>
          <w:szCs w:val="20"/>
        </w:rPr>
        <w:tab/>
      </w:r>
      <w:r>
        <w:rPr>
          <w:sz w:val="20"/>
          <w:szCs w:val="20"/>
        </w:rPr>
        <w:tab/>
      </w:r>
      <w:r>
        <w:rPr>
          <w:sz w:val="20"/>
          <w:szCs w:val="20"/>
        </w:rPr>
        <w:tab/>
        <w:t>Vice-Chair: Mary Ann Grenfell (E)</w:t>
      </w:r>
    </w:p>
    <w:p w14:paraId="65592350" w14:textId="1F06259C" w:rsidR="000F1B9E" w:rsidRDefault="000F1B9E" w:rsidP="007C1155">
      <w:pPr>
        <w:rPr>
          <w:sz w:val="20"/>
          <w:szCs w:val="20"/>
        </w:rPr>
      </w:pPr>
      <w:r>
        <w:rPr>
          <w:sz w:val="20"/>
          <w:szCs w:val="20"/>
        </w:rPr>
        <w:tab/>
      </w:r>
      <w:r>
        <w:rPr>
          <w:sz w:val="20"/>
          <w:szCs w:val="20"/>
        </w:rPr>
        <w:tab/>
      </w:r>
      <w:r>
        <w:rPr>
          <w:sz w:val="20"/>
          <w:szCs w:val="20"/>
        </w:rPr>
        <w:tab/>
      </w:r>
      <w:r>
        <w:rPr>
          <w:sz w:val="20"/>
          <w:szCs w:val="20"/>
        </w:rPr>
        <w:tab/>
      </w:r>
      <w:hyperlink r:id="rId20" w:history="1">
        <w:r w:rsidRPr="006F0618">
          <w:rPr>
            <w:rStyle w:val="Hyperlink"/>
            <w:sz w:val="20"/>
            <w:szCs w:val="20"/>
          </w:rPr>
          <w:t>roberthgremfelljr@gmail.com</w:t>
        </w:r>
      </w:hyperlink>
      <w:r>
        <w:rPr>
          <w:sz w:val="20"/>
          <w:szCs w:val="20"/>
        </w:rPr>
        <w:tab/>
        <w:t>302-593-7399</w:t>
      </w:r>
    </w:p>
    <w:p w14:paraId="732A2030" w14:textId="1FD2089F" w:rsidR="001F4894" w:rsidRDefault="001F4894" w:rsidP="00FC1C46">
      <w:pPr>
        <w:ind w:left="2160" w:firstLine="720"/>
        <w:rPr>
          <w:sz w:val="20"/>
          <w:szCs w:val="20"/>
        </w:rPr>
      </w:pPr>
      <w:r>
        <w:rPr>
          <w:sz w:val="20"/>
          <w:szCs w:val="20"/>
        </w:rPr>
        <w:t xml:space="preserve">Consultant: Craig </w:t>
      </w:r>
      <w:proofErr w:type="spellStart"/>
      <w:r>
        <w:rPr>
          <w:sz w:val="20"/>
          <w:szCs w:val="20"/>
        </w:rPr>
        <w:t>Rybinski</w:t>
      </w:r>
      <w:proofErr w:type="spellEnd"/>
      <w:r>
        <w:rPr>
          <w:sz w:val="20"/>
          <w:szCs w:val="20"/>
        </w:rPr>
        <w:t xml:space="preserve"> (ST)</w:t>
      </w:r>
      <w:r>
        <w:rPr>
          <w:sz w:val="20"/>
          <w:szCs w:val="20"/>
        </w:rPr>
        <w:tab/>
        <w:t>610-213-2711</w:t>
      </w:r>
    </w:p>
    <w:p w14:paraId="3956C219" w14:textId="443603C6" w:rsidR="001F4894" w:rsidRPr="0017173B" w:rsidRDefault="001F4894" w:rsidP="007C1155">
      <w:pPr>
        <w:rPr>
          <w:sz w:val="20"/>
          <w:szCs w:val="20"/>
          <w:lang w:val="es-MX"/>
        </w:rPr>
      </w:pPr>
      <w:r>
        <w:rPr>
          <w:sz w:val="20"/>
          <w:szCs w:val="20"/>
        </w:rPr>
        <w:tab/>
      </w:r>
      <w:r>
        <w:rPr>
          <w:sz w:val="20"/>
          <w:szCs w:val="20"/>
        </w:rPr>
        <w:tab/>
      </w:r>
      <w:r>
        <w:rPr>
          <w:sz w:val="20"/>
          <w:szCs w:val="20"/>
        </w:rPr>
        <w:tab/>
      </w:r>
      <w:r>
        <w:rPr>
          <w:sz w:val="20"/>
          <w:szCs w:val="20"/>
        </w:rPr>
        <w:tab/>
      </w:r>
      <w:r w:rsidRPr="0017173B">
        <w:rPr>
          <w:sz w:val="20"/>
          <w:szCs w:val="20"/>
          <w:lang w:val="es-MX"/>
        </w:rPr>
        <w:t>cdrgdns@comcast.net</w:t>
      </w:r>
      <w:r w:rsidRPr="0017173B">
        <w:rPr>
          <w:sz w:val="20"/>
          <w:szCs w:val="20"/>
          <w:lang w:val="es-MX"/>
        </w:rPr>
        <w:tab/>
      </w:r>
    </w:p>
    <w:p w14:paraId="1E62F1B5" w14:textId="64A280B8" w:rsidR="00480639" w:rsidRPr="0017173B" w:rsidRDefault="007C1155" w:rsidP="007C1155">
      <w:pPr>
        <w:rPr>
          <w:sz w:val="20"/>
          <w:szCs w:val="20"/>
          <w:lang w:val="es-MX"/>
        </w:rPr>
      </w:pPr>
      <w:r w:rsidRPr="0017173B">
        <w:rPr>
          <w:sz w:val="20"/>
          <w:szCs w:val="20"/>
          <w:lang w:val="es-MX"/>
        </w:rPr>
        <w:tab/>
      </w:r>
      <w:r w:rsidRPr="0017173B">
        <w:rPr>
          <w:sz w:val="20"/>
          <w:szCs w:val="20"/>
          <w:lang w:val="es-MX"/>
        </w:rPr>
        <w:tab/>
      </w:r>
      <w:r w:rsidRPr="0017173B">
        <w:rPr>
          <w:sz w:val="20"/>
          <w:szCs w:val="20"/>
          <w:lang w:val="es-MX"/>
        </w:rPr>
        <w:tab/>
      </w:r>
    </w:p>
    <w:p w14:paraId="58FDEE32" w14:textId="00F0F7E7" w:rsidR="007C1155" w:rsidRPr="009445B8" w:rsidRDefault="007C1155" w:rsidP="007309A4">
      <w:pPr>
        <w:ind w:firstLine="720"/>
        <w:rPr>
          <w:sz w:val="20"/>
          <w:szCs w:val="20"/>
          <w:lang w:val="de-DE"/>
        </w:rPr>
      </w:pPr>
      <w:r w:rsidRPr="009445B8">
        <w:rPr>
          <w:b/>
          <w:sz w:val="20"/>
          <w:szCs w:val="20"/>
          <w:lang w:val="de-DE"/>
        </w:rPr>
        <w:t>HORTICULTURE</w:t>
      </w:r>
      <w:r w:rsidRPr="009445B8">
        <w:rPr>
          <w:b/>
          <w:sz w:val="20"/>
          <w:szCs w:val="20"/>
          <w:lang w:val="de-DE"/>
        </w:rPr>
        <w:tab/>
      </w:r>
      <w:r w:rsidRPr="009445B8">
        <w:rPr>
          <w:sz w:val="20"/>
          <w:szCs w:val="20"/>
          <w:lang w:val="de-DE"/>
        </w:rPr>
        <w:t>Paul Sheetz (E)</w:t>
      </w:r>
      <w:r w:rsidRPr="009445B8">
        <w:rPr>
          <w:sz w:val="20"/>
          <w:szCs w:val="20"/>
          <w:lang w:val="de-DE"/>
        </w:rPr>
        <w:tab/>
      </w:r>
      <w:r w:rsidRPr="009445B8">
        <w:rPr>
          <w:sz w:val="20"/>
          <w:szCs w:val="20"/>
          <w:lang w:val="de-DE"/>
        </w:rPr>
        <w:tab/>
      </w:r>
    </w:p>
    <w:p w14:paraId="0A242EB7" w14:textId="45073D90" w:rsidR="00FC1C46" w:rsidRDefault="007C1155" w:rsidP="007309A4">
      <w:pPr>
        <w:ind w:firstLine="720"/>
        <w:rPr>
          <w:sz w:val="24"/>
          <w:szCs w:val="24"/>
        </w:rPr>
      </w:pPr>
      <w:r w:rsidRPr="00C63740">
        <w:rPr>
          <w:b/>
          <w:bCs/>
          <w:sz w:val="20"/>
          <w:szCs w:val="20"/>
        </w:rPr>
        <w:t>PLACEMENT</w:t>
      </w:r>
      <w:r w:rsidRPr="00C63740">
        <w:rPr>
          <w:sz w:val="20"/>
          <w:szCs w:val="20"/>
        </w:rPr>
        <w:tab/>
      </w:r>
      <w:r w:rsidR="00C63740">
        <w:rPr>
          <w:sz w:val="20"/>
          <w:szCs w:val="20"/>
        </w:rPr>
        <w:tab/>
      </w:r>
      <w:hyperlink r:id="rId21" w:history="1">
        <w:r w:rsidR="007309A4" w:rsidRPr="00DB5762">
          <w:rPr>
            <w:rStyle w:val="Hyperlink"/>
            <w:sz w:val="20"/>
            <w:szCs w:val="20"/>
          </w:rPr>
          <w:t>paulsheetz@hotmail.com</w:t>
        </w:r>
      </w:hyperlink>
      <w:r w:rsidRPr="00C63740">
        <w:rPr>
          <w:sz w:val="20"/>
          <w:szCs w:val="20"/>
        </w:rPr>
        <w:t xml:space="preserve"> </w:t>
      </w:r>
      <w:r w:rsidRPr="00C63740">
        <w:rPr>
          <w:sz w:val="20"/>
          <w:szCs w:val="20"/>
        </w:rPr>
        <w:tab/>
        <w:t>610-942-0981</w:t>
      </w:r>
      <w:r w:rsidRPr="002F6365">
        <w:rPr>
          <w:sz w:val="24"/>
          <w:szCs w:val="24"/>
        </w:rPr>
        <w:tab/>
      </w:r>
    </w:p>
    <w:p w14:paraId="444F7829" w14:textId="2E66FE55" w:rsidR="000F1B9E" w:rsidRDefault="001F4894" w:rsidP="007C1155">
      <w:pPr>
        <w:rPr>
          <w:sz w:val="20"/>
          <w:szCs w:val="20"/>
        </w:rPr>
      </w:pPr>
      <w:r>
        <w:rPr>
          <w:sz w:val="24"/>
          <w:szCs w:val="24"/>
        </w:rPr>
        <w:tab/>
      </w:r>
      <w:r>
        <w:rPr>
          <w:sz w:val="24"/>
          <w:szCs w:val="24"/>
        </w:rPr>
        <w:tab/>
      </w:r>
      <w:r>
        <w:rPr>
          <w:sz w:val="24"/>
          <w:szCs w:val="24"/>
        </w:rPr>
        <w:tab/>
      </w:r>
      <w:r>
        <w:rPr>
          <w:sz w:val="24"/>
          <w:szCs w:val="24"/>
        </w:rPr>
        <w:tab/>
      </w:r>
      <w:r w:rsidRPr="001F4894">
        <w:rPr>
          <w:sz w:val="20"/>
          <w:szCs w:val="20"/>
        </w:rPr>
        <w:t>Vice-</w:t>
      </w:r>
      <w:proofErr w:type="gramStart"/>
      <w:r w:rsidRPr="001F4894">
        <w:rPr>
          <w:sz w:val="20"/>
          <w:szCs w:val="20"/>
        </w:rPr>
        <w:t xml:space="preserve">Chair </w:t>
      </w:r>
      <w:r w:rsidR="000F1B9E">
        <w:rPr>
          <w:sz w:val="20"/>
          <w:szCs w:val="20"/>
        </w:rPr>
        <w:t>:</w:t>
      </w:r>
      <w:proofErr w:type="gramEnd"/>
      <w:r w:rsidR="000F1B9E">
        <w:rPr>
          <w:sz w:val="20"/>
          <w:szCs w:val="20"/>
        </w:rPr>
        <w:t xml:space="preserve"> Bonnie </w:t>
      </w:r>
      <w:proofErr w:type="spellStart"/>
      <w:r w:rsidR="000F1B9E">
        <w:rPr>
          <w:sz w:val="20"/>
          <w:szCs w:val="20"/>
        </w:rPr>
        <w:t>Kushnerick</w:t>
      </w:r>
      <w:proofErr w:type="spellEnd"/>
      <w:r w:rsidR="000F1B9E">
        <w:rPr>
          <w:sz w:val="20"/>
          <w:szCs w:val="20"/>
        </w:rPr>
        <w:t xml:space="preserve"> (CG)</w:t>
      </w:r>
    </w:p>
    <w:p w14:paraId="20A7D3B3" w14:textId="483A2BFA" w:rsidR="007C1155" w:rsidRPr="001F4894" w:rsidRDefault="000F1B9E" w:rsidP="007C1155">
      <w:pPr>
        <w:rPr>
          <w:sz w:val="20"/>
          <w:szCs w:val="20"/>
        </w:rPr>
      </w:pPr>
      <w:r>
        <w:rPr>
          <w:sz w:val="20"/>
          <w:szCs w:val="20"/>
        </w:rPr>
        <w:tab/>
      </w:r>
      <w:r>
        <w:rPr>
          <w:sz w:val="20"/>
          <w:szCs w:val="20"/>
        </w:rPr>
        <w:tab/>
      </w:r>
      <w:r>
        <w:rPr>
          <w:sz w:val="20"/>
          <w:szCs w:val="20"/>
        </w:rPr>
        <w:tab/>
      </w:r>
      <w:r>
        <w:rPr>
          <w:sz w:val="20"/>
          <w:szCs w:val="20"/>
        </w:rPr>
        <w:tab/>
      </w:r>
      <w:hyperlink r:id="rId22" w:history="1">
        <w:r w:rsidRPr="006F0618">
          <w:rPr>
            <w:rStyle w:val="Hyperlink"/>
            <w:sz w:val="20"/>
            <w:szCs w:val="20"/>
          </w:rPr>
          <w:t>bjkush@aol.com</w:t>
        </w:r>
      </w:hyperlink>
      <w:r>
        <w:rPr>
          <w:sz w:val="20"/>
          <w:szCs w:val="20"/>
        </w:rPr>
        <w:tab/>
      </w:r>
      <w:r>
        <w:rPr>
          <w:sz w:val="20"/>
          <w:szCs w:val="20"/>
        </w:rPr>
        <w:tab/>
        <w:t>484-844-9435</w:t>
      </w:r>
      <w:r w:rsidR="007C1155" w:rsidRPr="001F4894">
        <w:rPr>
          <w:sz w:val="20"/>
          <w:szCs w:val="20"/>
        </w:rPr>
        <w:tab/>
      </w:r>
    </w:p>
    <w:p w14:paraId="69D29122" w14:textId="3B2F735C" w:rsidR="00FC1C46" w:rsidRPr="00C7124B" w:rsidRDefault="00FC1C46" w:rsidP="00C7124B">
      <w:pPr>
        <w:rPr>
          <w:sz w:val="20"/>
          <w:szCs w:val="20"/>
        </w:rPr>
      </w:pPr>
    </w:p>
    <w:p w14:paraId="62C251CD" w14:textId="5D8D9843" w:rsidR="000F1B9E" w:rsidRPr="00C63740" w:rsidRDefault="007C1155" w:rsidP="007309A4">
      <w:pPr>
        <w:ind w:firstLine="720"/>
        <w:rPr>
          <w:sz w:val="20"/>
          <w:szCs w:val="20"/>
        </w:rPr>
      </w:pPr>
      <w:r w:rsidRPr="00C63740">
        <w:rPr>
          <w:b/>
          <w:sz w:val="20"/>
          <w:szCs w:val="20"/>
        </w:rPr>
        <w:t>HORTICULTURE</w:t>
      </w:r>
      <w:r w:rsidRPr="00C63740">
        <w:rPr>
          <w:b/>
          <w:sz w:val="20"/>
          <w:szCs w:val="20"/>
        </w:rPr>
        <w:tab/>
      </w:r>
      <w:r w:rsidR="000F1B9E">
        <w:rPr>
          <w:sz w:val="20"/>
          <w:szCs w:val="20"/>
        </w:rPr>
        <w:t>Sharon Fullerton (B)</w:t>
      </w:r>
    </w:p>
    <w:p w14:paraId="426DB8A5" w14:textId="04DABDD6" w:rsidR="007C1155" w:rsidRPr="000F1B9E" w:rsidRDefault="007C1155" w:rsidP="007309A4">
      <w:pPr>
        <w:ind w:firstLine="720"/>
        <w:rPr>
          <w:sz w:val="20"/>
          <w:szCs w:val="20"/>
        </w:rPr>
      </w:pPr>
      <w:r w:rsidRPr="00C63740">
        <w:rPr>
          <w:b/>
          <w:bCs/>
          <w:sz w:val="20"/>
          <w:szCs w:val="20"/>
        </w:rPr>
        <w:t>REC</w:t>
      </w:r>
      <w:r w:rsidR="000541C3">
        <w:rPr>
          <w:b/>
          <w:bCs/>
          <w:sz w:val="20"/>
          <w:szCs w:val="20"/>
        </w:rPr>
        <w:t>ORDING</w:t>
      </w:r>
      <w:r w:rsidR="000F1B9E">
        <w:rPr>
          <w:b/>
          <w:bCs/>
          <w:sz w:val="20"/>
          <w:szCs w:val="20"/>
        </w:rPr>
        <w:tab/>
      </w:r>
      <w:r w:rsidR="000F1B9E">
        <w:rPr>
          <w:b/>
          <w:bCs/>
          <w:sz w:val="20"/>
          <w:szCs w:val="20"/>
        </w:rPr>
        <w:tab/>
      </w:r>
      <w:hyperlink r:id="rId23" w:history="1">
        <w:r w:rsidR="007309A4" w:rsidRPr="00DB5762">
          <w:rPr>
            <w:rStyle w:val="Hyperlink"/>
            <w:sz w:val="20"/>
            <w:szCs w:val="20"/>
          </w:rPr>
          <w:t>sharnbill@msn.com</w:t>
        </w:r>
      </w:hyperlink>
      <w:r w:rsidR="000F1B9E">
        <w:rPr>
          <w:sz w:val="20"/>
          <w:szCs w:val="20"/>
        </w:rPr>
        <w:tab/>
      </w:r>
      <w:r w:rsidR="000F1B9E">
        <w:rPr>
          <w:sz w:val="20"/>
          <w:szCs w:val="20"/>
        </w:rPr>
        <w:tab/>
        <w:t>610-742-4757</w:t>
      </w:r>
    </w:p>
    <w:p w14:paraId="5D453485" w14:textId="27E54BFA" w:rsidR="00D37B7F" w:rsidRDefault="007C1155" w:rsidP="00FC1C46">
      <w:pPr>
        <w:ind w:left="2160" w:firstLine="720"/>
        <w:rPr>
          <w:sz w:val="20"/>
          <w:szCs w:val="20"/>
        </w:rPr>
      </w:pPr>
      <w:r w:rsidRPr="00C63740">
        <w:rPr>
          <w:sz w:val="20"/>
          <w:szCs w:val="20"/>
        </w:rPr>
        <w:t>Vice-Chai</w:t>
      </w:r>
      <w:r w:rsidR="00C63740">
        <w:rPr>
          <w:sz w:val="20"/>
          <w:szCs w:val="20"/>
        </w:rPr>
        <w:t xml:space="preserve">r: </w:t>
      </w:r>
      <w:r w:rsidR="000F1B9E">
        <w:rPr>
          <w:sz w:val="20"/>
          <w:szCs w:val="20"/>
        </w:rPr>
        <w:t xml:space="preserve">M-L </w:t>
      </w:r>
      <w:proofErr w:type="spellStart"/>
      <w:r w:rsidR="000F1B9E">
        <w:rPr>
          <w:sz w:val="20"/>
          <w:szCs w:val="20"/>
        </w:rPr>
        <w:t>Kime</w:t>
      </w:r>
      <w:proofErr w:type="spellEnd"/>
      <w:r w:rsidR="000F1B9E">
        <w:rPr>
          <w:sz w:val="20"/>
          <w:szCs w:val="20"/>
        </w:rPr>
        <w:t xml:space="preserve"> (B)</w:t>
      </w:r>
      <w:r w:rsidR="00C92A2F">
        <w:rPr>
          <w:sz w:val="20"/>
          <w:szCs w:val="20"/>
        </w:rPr>
        <w:tab/>
        <w:t>484-454-3944</w:t>
      </w:r>
    </w:p>
    <w:p w14:paraId="22A090EF" w14:textId="07E31926" w:rsidR="00C92A2F" w:rsidRDefault="00A41449" w:rsidP="00FC1C46">
      <w:pPr>
        <w:ind w:left="2160" w:firstLine="720"/>
        <w:rPr>
          <w:sz w:val="20"/>
          <w:szCs w:val="20"/>
        </w:rPr>
      </w:pPr>
      <w:hyperlink r:id="rId24" w:history="1">
        <w:r w:rsidR="00C92A2F" w:rsidRPr="007C798C">
          <w:rPr>
            <w:rStyle w:val="Hyperlink"/>
            <w:sz w:val="20"/>
            <w:szCs w:val="20"/>
          </w:rPr>
          <w:t>mlkime@hotmail.com</w:t>
        </w:r>
      </w:hyperlink>
      <w:r w:rsidR="00C92A2F">
        <w:rPr>
          <w:sz w:val="20"/>
          <w:szCs w:val="20"/>
        </w:rPr>
        <w:tab/>
      </w:r>
      <w:r w:rsidR="00C92A2F">
        <w:rPr>
          <w:sz w:val="20"/>
          <w:szCs w:val="20"/>
        </w:rPr>
        <w:tab/>
      </w:r>
    </w:p>
    <w:p w14:paraId="74A98C6B" w14:textId="77777777" w:rsidR="00C92A2F" w:rsidRDefault="00C92A2F" w:rsidP="00FC1C46">
      <w:pPr>
        <w:ind w:left="2160" w:firstLine="720"/>
        <w:rPr>
          <w:sz w:val="20"/>
          <w:szCs w:val="20"/>
        </w:rPr>
      </w:pPr>
    </w:p>
    <w:p w14:paraId="6EF5CD27" w14:textId="691725B6" w:rsidR="007C1155" w:rsidRPr="00D37B7F" w:rsidRDefault="007C1155" w:rsidP="007309A4">
      <w:pPr>
        <w:ind w:firstLine="720"/>
        <w:rPr>
          <w:sz w:val="20"/>
          <w:szCs w:val="20"/>
          <w:lang w:val="de-DE"/>
        </w:rPr>
      </w:pPr>
      <w:r w:rsidRPr="00D37B7F">
        <w:rPr>
          <w:b/>
          <w:sz w:val="20"/>
          <w:szCs w:val="20"/>
          <w:lang w:val="de-DE"/>
        </w:rPr>
        <w:t>HOSTESSES</w:t>
      </w:r>
      <w:r w:rsidRPr="00C63740">
        <w:rPr>
          <w:lang w:val="de-DE"/>
        </w:rPr>
        <w:tab/>
      </w:r>
      <w:r w:rsidRPr="00C63740">
        <w:rPr>
          <w:lang w:val="de-DE"/>
        </w:rPr>
        <w:tab/>
      </w:r>
      <w:r w:rsidRPr="00D37B7F">
        <w:rPr>
          <w:sz w:val="20"/>
          <w:szCs w:val="20"/>
          <w:lang w:val="de-DE"/>
        </w:rPr>
        <w:t>Lisa Cherpanich (E)</w:t>
      </w:r>
    </w:p>
    <w:p w14:paraId="66CC4E4C" w14:textId="48A681C4" w:rsidR="007C1155" w:rsidRPr="00C63740" w:rsidRDefault="007C1155" w:rsidP="007C1155">
      <w:pPr>
        <w:rPr>
          <w:sz w:val="20"/>
          <w:szCs w:val="20"/>
        </w:rPr>
      </w:pPr>
      <w:r w:rsidRPr="00C63740">
        <w:rPr>
          <w:sz w:val="20"/>
          <w:szCs w:val="20"/>
          <w:lang w:val="de-DE"/>
        </w:rPr>
        <w:tab/>
      </w:r>
      <w:r w:rsidRPr="00C63740">
        <w:rPr>
          <w:sz w:val="20"/>
          <w:szCs w:val="20"/>
          <w:lang w:val="de-DE"/>
        </w:rPr>
        <w:tab/>
      </w:r>
      <w:r w:rsidRPr="00C63740">
        <w:rPr>
          <w:sz w:val="20"/>
          <w:szCs w:val="20"/>
          <w:lang w:val="de-DE"/>
        </w:rPr>
        <w:tab/>
      </w:r>
      <w:r w:rsidR="00480639" w:rsidRPr="00C63740">
        <w:rPr>
          <w:sz w:val="20"/>
          <w:szCs w:val="20"/>
          <w:lang w:val="de-DE"/>
        </w:rPr>
        <w:tab/>
      </w:r>
      <w:hyperlink r:id="rId25" w:history="1">
        <w:r w:rsidR="000541C3" w:rsidRPr="004E6F53">
          <w:rPr>
            <w:rStyle w:val="Hyperlink"/>
            <w:sz w:val="20"/>
            <w:szCs w:val="20"/>
          </w:rPr>
          <w:t>cherpanich@ojrsd.com</w:t>
        </w:r>
      </w:hyperlink>
      <w:r w:rsidRPr="00C63740">
        <w:rPr>
          <w:sz w:val="20"/>
          <w:szCs w:val="20"/>
        </w:rPr>
        <w:tab/>
      </w:r>
      <w:r w:rsidR="000F1B9E">
        <w:rPr>
          <w:sz w:val="20"/>
          <w:szCs w:val="20"/>
        </w:rPr>
        <w:tab/>
      </w:r>
      <w:r w:rsidRPr="00C63740">
        <w:rPr>
          <w:sz w:val="20"/>
          <w:szCs w:val="20"/>
        </w:rPr>
        <w:t>610-413-5004</w:t>
      </w:r>
    </w:p>
    <w:p w14:paraId="46E4A0A3" w14:textId="3DF232C2" w:rsidR="007C1155" w:rsidRDefault="007C1155" w:rsidP="007C1155">
      <w:pPr>
        <w:ind w:left="2160" w:firstLine="720"/>
        <w:rPr>
          <w:sz w:val="20"/>
          <w:szCs w:val="20"/>
        </w:rPr>
      </w:pPr>
    </w:p>
    <w:p w14:paraId="525E05EC" w14:textId="380EA902" w:rsidR="007C1155" w:rsidRPr="00C63740" w:rsidRDefault="007C1155" w:rsidP="007309A4">
      <w:pPr>
        <w:ind w:firstLine="720"/>
        <w:rPr>
          <w:sz w:val="20"/>
          <w:szCs w:val="20"/>
        </w:rPr>
      </w:pPr>
      <w:r w:rsidRPr="00C63740">
        <w:rPr>
          <w:b/>
          <w:sz w:val="20"/>
          <w:szCs w:val="20"/>
        </w:rPr>
        <w:t>JUDGES</w:t>
      </w:r>
      <w:r w:rsidRPr="00C63740">
        <w:rPr>
          <w:sz w:val="20"/>
          <w:szCs w:val="20"/>
        </w:rPr>
        <w:tab/>
      </w:r>
      <w:r w:rsidRPr="00C63740">
        <w:rPr>
          <w:sz w:val="20"/>
          <w:szCs w:val="20"/>
        </w:rPr>
        <w:tab/>
        <w:t xml:space="preserve">Sandy </w:t>
      </w:r>
      <w:proofErr w:type="spellStart"/>
      <w:r w:rsidRPr="00C63740">
        <w:rPr>
          <w:sz w:val="20"/>
          <w:szCs w:val="20"/>
        </w:rPr>
        <w:t>Manthorpe</w:t>
      </w:r>
      <w:proofErr w:type="spellEnd"/>
      <w:r w:rsidRPr="00C63740">
        <w:rPr>
          <w:sz w:val="20"/>
          <w:szCs w:val="20"/>
        </w:rPr>
        <w:t xml:space="preserve"> </w:t>
      </w:r>
      <w:r w:rsidR="00625389">
        <w:rPr>
          <w:sz w:val="20"/>
          <w:szCs w:val="20"/>
        </w:rPr>
        <w:t>(</w:t>
      </w:r>
      <w:r w:rsidRPr="00C63740">
        <w:rPr>
          <w:sz w:val="20"/>
          <w:szCs w:val="20"/>
        </w:rPr>
        <w:t>U, S)</w:t>
      </w:r>
    </w:p>
    <w:p w14:paraId="76B80586" w14:textId="5A1A2F05" w:rsidR="007C1155" w:rsidRPr="00C63740" w:rsidRDefault="007C1155" w:rsidP="00480639">
      <w:pPr>
        <w:rPr>
          <w:color w:val="1155CC"/>
          <w:sz w:val="20"/>
          <w:szCs w:val="20"/>
          <w:u w:val="single"/>
        </w:rPr>
      </w:pPr>
      <w:r w:rsidRPr="00C63740">
        <w:rPr>
          <w:sz w:val="20"/>
          <w:szCs w:val="20"/>
        </w:rPr>
        <w:tab/>
      </w:r>
      <w:r w:rsidRPr="00C63740">
        <w:rPr>
          <w:sz w:val="20"/>
          <w:szCs w:val="20"/>
        </w:rPr>
        <w:tab/>
      </w:r>
      <w:r w:rsidRPr="00C63740">
        <w:rPr>
          <w:sz w:val="20"/>
          <w:szCs w:val="20"/>
        </w:rPr>
        <w:tab/>
      </w:r>
      <w:r w:rsidR="00480639" w:rsidRPr="00C63740">
        <w:rPr>
          <w:sz w:val="20"/>
          <w:szCs w:val="20"/>
        </w:rPr>
        <w:tab/>
      </w:r>
      <w:hyperlink r:id="rId26" w:history="1"/>
      <w:hyperlink r:id="rId27" w:history="1">
        <w:r w:rsidR="00480639" w:rsidRPr="00C63740">
          <w:rPr>
            <w:rStyle w:val="Hyperlink"/>
            <w:sz w:val="20"/>
            <w:szCs w:val="20"/>
          </w:rPr>
          <w:t>smanthorpe@aol.com</w:t>
        </w:r>
      </w:hyperlink>
      <w:r w:rsidR="00480639" w:rsidRPr="00C63740">
        <w:rPr>
          <w:sz w:val="20"/>
          <w:szCs w:val="20"/>
        </w:rPr>
        <w:tab/>
      </w:r>
      <w:r w:rsidR="00480639" w:rsidRPr="00C63740">
        <w:rPr>
          <w:sz w:val="20"/>
          <w:szCs w:val="20"/>
        </w:rPr>
        <w:tab/>
      </w:r>
      <w:r w:rsidRPr="00C63740">
        <w:rPr>
          <w:sz w:val="20"/>
          <w:szCs w:val="20"/>
        </w:rPr>
        <w:t>610-942-4696</w:t>
      </w:r>
    </w:p>
    <w:p w14:paraId="61C0EF11" w14:textId="4CDF02AA" w:rsidR="007C1155" w:rsidRPr="00C63740" w:rsidRDefault="007C1155" w:rsidP="00FC1C46">
      <w:pPr>
        <w:ind w:left="2160" w:firstLine="720"/>
        <w:rPr>
          <w:sz w:val="20"/>
          <w:szCs w:val="20"/>
        </w:rPr>
      </w:pPr>
      <w:r w:rsidRPr="00C63740">
        <w:rPr>
          <w:sz w:val="20"/>
          <w:szCs w:val="20"/>
        </w:rPr>
        <w:t>Vice-Chair</w:t>
      </w:r>
      <w:r w:rsidR="00C63740">
        <w:rPr>
          <w:sz w:val="20"/>
          <w:szCs w:val="20"/>
        </w:rPr>
        <w:t xml:space="preserve">: </w:t>
      </w:r>
      <w:r w:rsidRPr="00C63740">
        <w:rPr>
          <w:sz w:val="20"/>
          <w:szCs w:val="20"/>
        </w:rPr>
        <w:t>Laura Gregg (B)</w:t>
      </w:r>
    </w:p>
    <w:p w14:paraId="2A018DCC" w14:textId="14ABD938" w:rsidR="00E07A15" w:rsidRDefault="007C1155" w:rsidP="004D405F">
      <w:pPr>
        <w:rPr>
          <w:sz w:val="20"/>
          <w:szCs w:val="20"/>
          <w:lang w:val="es-MX"/>
        </w:rPr>
      </w:pPr>
      <w:r w:rsidRPr="00C63740">
        <w:rPr>
          <w:sz w:val="20"/>
          <w:szCs w:val="20"/>
        </w:rPr>
        <w:tab/>
      </w:r>
      <w:r w:rsidRPr="00C63740">
        <w:rPr>
          <w:sz w:val="20"/>
          <w:szCs w:val="20"/>
        </w:rPr>
        <w:tab/>
      </w:r>
      <w:r w:rsidRPr="00C63740">
        <w:rPr>
          <w:sz w:val="20"/>
          <w:szCs w:val="20"/>
        </w:rPr>
        <w:tab/>
      </w:r>
      <w:r w:rsidR="00480639" w:rsidRPr="00C63740">
        <w:rPr>
          <w:sz w:val="20"/>
          <w:szCs w:val="20"/>
        </w:rPr>
        <w:tab/>
      </w:r>
      <w:hyperlink r:id="rId28" w:history="1">
        <w:r w:rsidR="00480639" w:rsidRPr="00C63740">
          <w:rPr>
            <w:rStyle w:val="Hyperlink"/>
            <w:sz w:val="20"/>
            <w:szCs w:val="20"/>
            <w:lang w:val="es-MX"/>
          </w:rPr>
          <w:t>lp.gregg@gmail.com</w:t>
        </w:r>
      </w:hyperlink>
      <w:r w:rsidRPr="00C63740">
        <w:rPr>
          <w:sz w:val="20"/>
          <w:szCs w:val="20"/>
          <w:lang w:val="es-MX"/>
        </w:rPr>
        <w:tab/>
      </w:r>
      <w:r w:rsidR="00480639" w:rsidRPr="00C63740">
        <w:rPr>
          <w:sz w:val="20"/>
          <w:szCs w:val="20"/>
          <w:lang w:val="es-MX"/>
        </w:rPr>
        <w:tab/>
      </w:r>
      <w:r w:rsidRPr="00C63740">
        <w:rPr>
          <w:sz w:val="20"/>
          <w:szCs w:val="20"/>
          <w:lang w:val="es-MX"/>
        </w:rPr>
        <w:t>610-574-6959</w:t>
      </w:r>
    </w:p>
    <w:p w14:paraId="1FB90519" w14:textId="77777777" w:rsidR="004D405F" w:rsidRDefault="004D405F" w:rsidP="004D405F">
      <w:pPr>
        <w:rPr>
          <w:sz w:val="20"/>
          <w:szCs w:val="20"/>
          <w:lang w:val="es-MX"/>
        </w:rPr>
      </w:pPr>
    </w:p>
    <w:p w14:paraId="18A98B40" w14:textId="77777777" w:rsidR="00E07A15" w:rsidRDefault="00E07A15" w:rsidP="00C92A2F">
      <w:pPr>
        <w:ind w:left="3600" w:firstLine="720"/>
        <w:rPr>
          <w:sz w:val="20"/>
          <w:szCs w:val="20"/>
          <w:lang w:val="es-MX"/>
        </w:rPr>
      </w:pPr>
    </w:p>
    <w:p w14:paraId="3B4FDC4F" w14:textId="77777777" w:rsidR="00E07A15" w:rsidRDefault="00E07A15" w:rsidP="00C92A2F">
      <w:pPr>
        <w:ind w:left="3600" w:firstLine="720"/>
        <w:rPr>
          <w:sz w:val="20"/>
          <w:szCs w:val="20"/>
          <w:lang w:val="es-MX"/>
        </w:rPr>
      </w:pPr>
    </w:p>
    <w:p w14:paraId="34E79077" w14:textId="77777777" w:rsidR="005458FC" w:rsidRPr="00C63740" w:rsidRDefault="005458FC" w:rsidP="00C7124B">
      <w:pPr>
        <w:jc w:val="center"/>
        <w:rPr>
          <w:sz w:val="20"/>
          <w:szCs w:val="20"/>
          <w:lang w:val="es-MX"/>
        </w:rPr>
      </w:pPr>
    </w:p>
    <w:p w14:paraId="1A187F72" w14:textId="25768F2A" w:rsidR="000541C3" w:rsidRPr="0017173B" w:rsidRDefault="007C1155" w:rsidP="007309A4">
      <w:pPr>
        <w:ind w:firstLine="720"/>
        <w:rPr>
          <w:sz w:val="20"/>
          <w:szCs w:val="20"/>
        </w:rPr>
      </w:pPr>
      <w:r w:rsidRPr="0017173B">
        <w:rPr>
          <w:b/>
          <w:sz w:val="20"/>
          <w:szCs w:val="20"/>
        </w:rPr>
        <w:t>JUDGES LUNCHEON</w:t>
      </w:r>
      <w:r w:rsidRPr="0017173B">
        <w:rPr>
          <w:sz w:val="20"/>
          <w:szCs w:val="20"/>
        </w:rPr>
        <w:tab/>
      </w:r>
      <w:r w:rsidR="000541C3" w:rsidRPr="0017173B">
        <w:rPr>
          <w:sz w:val="20"/>
          <w:szCs w:val="20"/>
        </w:rPr>
        <w:t>Janet Fassbender</w:t>
      </w:r>
      <w:r w:rsidR="000F1B9E" w:rsidRPr="0017173B">
        <w:rPr>
          <w:sz w:val="20"/>
          <w:szCs w:val="20"/>
        </w:rPr>
        <w:t xml:space="preserve"> (CG)</w:t>
      </w:r>
      <w:r w:rsidR="000541C3" w:rsidRPr="0017173B">
        <w:rPr>
          <w:sz w:val="20"/>
          <w:szCs w:val="20"/>
        </w:rPr>
        <w:t xml:space="preserve">, Sandy </w:t>
      </w:r>
      <w:proofErr w:type="spellStart"/>
      <w:r w:rsidR="000541C3" w:rsidRPr="0017173B">
        <w:rPr>
          <w:sz w:val="20"/>
          <w:szCs w:val="20"/>
        </w:rPr>
        <w:t>Manthorpe</w:t>
      </w:r>
      <w:proofErr w:type="spellEnd"/>
      <w:r w:rsidR="000F1B9E" w:rsidRPr="0017173B">
        <w:rPr>
          <w:sz w:val="20"/>
          <w:szCs w:val="20"/>
        </w:rPr>
        <w:t xml:space="preserve"> (</w:t>
      </w:r>
      <w:proofErr w:type="gramStart"/>
      <w:r w:rsidR="000F1B9E" w:rsidRPr="0017173B">
        <w:rPr>
          <w:sz w:val="20"/>
          <w:szCs w:val="20"/>
        </w:rPr>
        <w:t>U,S</w:t>
      </w:r>
      <w:proofErr w:type="gramEnd"/>
      <w:r w:rsidR="000F1B9E" w:rsidRPr="0017173B">
        <w:rPr>
          <w:sz w:val="20"/>
          <w:szCs w:val="20"/>
        </w:rPr>
        <w:t>)</w:t>
      </w:r>
    </w:p>
    <w:p w14:paraId="6BF6395C" w14:textId="3E5D3DCC" w:rsidR="007C1155" w:rsidRPr="00C63740" w:rsidRDefault="007C1155" w:rsidP="000541C3">
      <w:pPr>
        <w:ind w:left="2160" w:firstLine="720"/>
        <w:rPr>
          <w:sz w:val="20"/>
          <w:szCs w:val="20"/>
          <w:lang w:val="es-MX"/>
        </w:rPr>
      </w:pPr>
      <w:r w:rsidRPr="00C63740">
        <w:rPr>
          <w:sz w:val="20"/>
          <w:szCs w:val="20"/>
          <w:lang w:val="es-MX"/>
        </w:rPr>
        <w:t xml:space="preserve">Susan </w:t>
      </w:r>
      <w:proofErr w:type="spellStart"/>
      <w:r w:rsidRPr="00C63740">
        <w:rPr>
          <w:sz w:val="20"/>
          <w:szCs w:val="20"/>
          <w:lang w:val="es-MX"/>
        </w:rPr>
        <w:t>Obara</w:t>
      </w:r>
      <w:proofErr w:type="spellEnd"/>
      <w:r w:rsidRPr="00C63740">
        <w:rPr>
          <w:sz w:val="20"/>
          <w:szCs w:val="20"/>
          <w:lang w:val="es-MX"/>
        </w:rPr>
        <w:t xml:space="preserve"> (CG)</w:t>
      </w:r>
    </w:p>
    <w:p w14:paraId="600366DF" w14:textId="00B19636" w:rsidR="007C1155" w:rsidRPr="0042243C" w:rsidRDefault="007C1155" w:rsidP="007C1155">
      <w:pPr>
        <w:rPr>
          <w:sz w:val="20"/>
          <w:szCs w:val="20"/>
        </w:rPr>
      </w:pPr>
      <w:r w:rsidRPr="00C63740">
        <w:rPr>
          <w:sz w:val="20"/>
          <w:szCs w:val="20"/>
          <w:lang w:val="es-MX"/>
        </w:rPr>
        <w:tab/>
      </w:r>
      <w:r w:rsidRPr="00C63740">
        <w:rPr>
          <w:sz w:val="20"/>
          <w:szCs w:val="20"/>
          <w:lang w:val="es-MX"/>
        </w:rPr>
        <w:tab/>
      </w:r>
      <w:r w:rsidRPr="00C63740">
        <w:rPr>
          <w:sz w:val="20"/>
          <w:szCs w:val="20"/>
          <w:lang w:val="es-MX"/>
        </w:rPr>
        <w:tab/>
      </w:r>
      <w:r w:rsidR="00480639" w:rsidRPr="00C63740">
        <w:rPr>
          <w:sz w:val="20"/>
          <w:szCs w:val="20"/>
          <w:lang w:val="es-MX"/>
        </w:rPr>
        <w:tab/>
      </w:r>
      <w:hyperlink r:id="rId29" w:history="1">
        <w:r w:rsidR="00480639" w:rsidRPr="0042243C">
          <w:rPr>
            <w:rStyle w:val="Hyperlink"/>
            <w:sz w:val="20"/>
            <w:szCs w:val="20"/>
          </w:rPr>
          <w:t>susanobara@verizon.net</w:t>
        </w:r>
      </w:hyperlink>
      <w:r w:rsidRPr="0042243C">
        <w:rPr>
          <w:sz w:val="20"/>
          <w:szCs w:val="20"/>
        </w:rPr>
        <w:tab/>
        <w:t>610-880-9009</w:t>
      </w:r>
    </w:p>
    <w:p w14:paraId="7D8E5AF1" w14:textId="77777777" w:rsidR="007C1155" w:rsidRPr="0042243C" w:rsidRDefault="007C1155" w:rsidP="007C1155">
      <w:pPr>
        <w:rPr>
          <w:sz w:val="20"/>
          <w:szCs w:val="20"/>
        </w:rPr>
      </w:pPr>
    </w:p>
    <w:p w14:paraId="5943B8E6" w14:textId="505F0524" w:rsidR="007C1155" w:rsidRPr="0042243C" w:rsidRDefault="007C1155" w:rsidP="007309A4">
      <w:pPr>
        <w:ind w:firstLine="720"/>
        <w:rPr>
          <w:sz w:val="20"/>
          <w:szCs w:val="20"/>
        </w:rPr>
      </w:pPr>
      <w:r w:rsidRPr="0042243C">
        <w:rPr>
          <w:b/>
          <w:sz w:val="20"/>
          <w:szCs w:val="20"/>
        </w:rPr>
        <w:t>LONGWOOD LIAISON</w:t>
      </w:r>
      <w:r w:rsidRPr="0042243C">
        <w:rPr>
          <w:sz w:val="20"/>
          <w:szCs w:val="20"/>
        </w:rPr>
        <w:tab/>
      </w:r>
      <w:r w:rsidR="000541C3">
        <w:rPr>
          <w:sz w:val="20"/>
          <w:szCs w:val="20"/>
        </w:rPr>
        <w:t xml:space="preserve">Jonathan </w:t>
      </w:r>
      <w:proofErr w:type="spellStart"/>
      <w:r w:rsidR="000541C3">
        <w:rPr>
          <w:sz w:val="20"/>
          <w:szCs w:val="20"/>
        </w:rPr>
        <w:t>Waple</w:t>
      </w:r>
      <w:proofErr w:type="spellEnd"/>
    </w:p>
    <w:p w14:paraId="16193862" w14:textId="1C59F5C9" w:rsidR="007C1155" w:rsidRPr="0042243C" w:rsidRDefault="007C1155" w:rsidP="007C1155">
      <w:pPr>
        <w:rPr>
          <w:sz w:val="20"/>
          <w:szCs w:val="20"/>
        </w:rPr>
      </w:pPr>
      <w:r w:rsidRPr="0042243C">
        <w:rPr>
          <w:sz w:val="20"/>
          <w:szCs w:val="20"/>
        </w:rPr>
        <w:tab/>
      </w:r>
      <w:r w:rsidRPr="0042243C">
        <w:rPr>
          <w:sz w:val="20"/>
          <w:szCs w:val="20"/>
        </w:rPr>
        <w:tab/>
      </w:r>
      <w:r w:rsidRPr="0042243C">
        <w:rPr>
          <w:sz w:val="20"/>
          <w:szCs w:val="20"/>
        </w:rPr>
        <w:tab/>
      </w:r>
      <w:r w:rsidR="00480639" w:rsidRPr="0042243C">
        <w:rPr>
          <w:sz w:val="20"/>
          <w:szCs w:val="20"/>
        </w:rPr>
        <w:tab/>
      </w:r>
      <w:hyperlink r:id="rId30" w:history="1">
        <w:r w:rsidR="000541C3" w:rsidRPr="004E6F53">
          <w:rPr>
            <w:rStyle w:val="Hyperlink"/>
            <w:sz w:val="20"/>
            <w:szCs w:val="20"/>
          </w:rPr>
          <w:t>jwaple@longwoodgardens.org</w:t>
        </w:r>
      </w:hyperlink>
      <w:r w:rsidR="001F4894">
        <w:rPr>
          <w:sz w:val="20"/>
          <w:szCs w:val="20"/>
        </w:rPr>
        <w:tab/>
      </w:r>
      <w:r w:rsidRPr="0042243C">
        <w:rPr>
          <w:sz w:val="20"/>
          <w:szCs w:val="20"/>
        </w:rPr>
        <w:t xml:space="preserve"> 610-388-53</w:t>
      </w:r>
      <w:r w:rsidR="000541C3">
        <w:rPr>
          <w:sz w:val="20"/>
          <w:szCs w:val="20"/>
        </w:rPr>
        <w:t>78</w:t>
      </w:r>
      <w:r w:rsidRPr="0042243C">
        <w:rPr>
          <w:sz w:val="20"/>
          <w:szCs w:val="20"/>
        </w:rPr>
        <w:t xml:space="preserve"> </w:t>
      </w:r>
    </w:p>
    <w:p w14:paraId="6094BF7F" w14:textId="77777777" w:rsidR="007C1155" w:rsidRPr="0042243C" w:rsidRDefault="007C1155" w:rsidP="007C1155">
      <w:pPr>
        <w:rPr>
          <w:sz w:val="20"/>
          <w:szCs w:val="20"/>
        </w:rPr>
      </w:pPr>
    </w:p>
    <w:p w14:paraId="4583584F" w14:textId="68550979" w:rsidR="007C1155" w:rsidRPr="0042243C" w:rsidRDefault="007C1155" w:rsidP="007309A4">
      <w:pPr>
        <w:ind w:firstLine="720"/>
        <w:rPr>
          <w:b/>
          <w:sz w:val="20"/>
          <w:szCs w:val="20"/>
        </w:rPr>
      </w:pPr>
      <w:r w:rsidRPr="0042243C">
        <w:rPr>
          <w:b/>
          <w:sz w:val="20"/>
          <w:szCs w:val="20"/>
        </w:rPr>
        <w:t>PHOTOGRAPHY /</w:t>
      </w:r>
      <w:r w:rsidRPr="0042243C">
        <w:rPr>
          <w:sz w:val="20"/>
          <w:szCs w:val="20"/>
        </w:rPr>
        <w:tab/>
      </w:r>
      <w:r w:rsidR="009445B8" w:rsidRPr="0042243C">
        <w:rPr>
          <w:sz w:val="20"/>
          <w:szCs w:val="20"/>
        </w:rPr>
        <w:t>Janet Lewis (S)</w:t>
      </w:r>
      <w:r w:rsidR="009445B8" w:rsidRPr="0042243C">
        <w:rPr>
          <w:sz w:val="20"/>
          <w:szCs w:val="20"/>
        </w:rPr>
        <w:tab/>
      </w:r>
      <w:r w:rsidR="009445B8" w:rsidRPr="0042243C">
        <w:rPr>
          <w:sz w:val="20"/>
          <w:szCs w:val="20"/>
        </w:rPr>
        <w:tab/>
      </w:r>
      <w:r w:rsidR="009445B8" w:rsidRPr="0042243C">
        <w:rPr>
          <w:sz w:val="20"/>
          <w:szCs w:val="20"/>
        </w:rPr>
        <w:tab/>
      </w:r>
      <w:r w:rsidR="009445B8" w:rsidRPr="0042243C">
        <w:rPr>
          <w:sz w:val="20"/>
          <w:szCs w:val="20"/>
        </w:rPr>
        <w:tab/>
      </w:r>
    </w:p>
    <w:p w14:paraId="705CBC05" w14:textId="32F8EEFB" w:rsidR="00FA06B1" w:rsidRPr="0042243C" w:rsidRDefault="007C1155" w:rsidP="007309A4">
      <w:pPr>
        <w:ind w:firstLine="720"/>
        <w:rPr>
          <w:sz w:val="20"/>
          <w:szCs w:val="20"/>
        </w:rPr>
      </w:pPr>
      <w:r w:rsidRPr="0042243C">
        <w:rPr>
          <w:b/>
          <w:sz w:val="20"/>
          <w:szCs w:val="20"/>
        </w:rPr>
        <w:t>PUBLICITY</w:t>
      </w:r>
      <w:r w:rsidR="009445B8" w:rsidRPr="0042243C">
        <w:rPr>
          <w:sz w:val="20"/>
          <w:szCs w:val="20"/>
        </w:rPr>
        <w:tab/>
      </w:r>
      <w:r w:rsidR="009445B8" w:rsidRPr="0042243C">
        <w:rPr>
          <w:sz w:val="20"/>
          <w:szCs w:val="20"/>
        </w:rPr>
        <w:tab/>
      </w:r>
      <w:hyperlink r:id="rId31" w:history="1">
        <w:r w:rsidR="007309A4" w:rsidRPr="00DB5762">
          <w:rPr>
            <w:rStyle w:val="Hyperlink"/>
            <w:sz w:val="20"/>
            <w:szCs w:val="20"/>
          </w:rPr>
          <w:t>geneandjanetlewis@verizon.net</w:t>
        </w:r>
      </w:hyperlink>
      <w:r w:rsidR="009445B8" w:rsidRPr="0042243C">
        <w:rPr>
          <w:sz w:val="20"/>
          <w:szCs w:val="20"/>
        </w:rPr>
        <w:t xml:space="preserve"> 610-543-7985</w:t>
      </w:r>
    </w:p>
    <w:p w14:paraId="14134AB6" w14:textId="73776929" w:rsidR="009445B8" w:rsidRPr="0042243C" w:rsidRDefault="009445B8" w:rsidP="00FC1C46">
      <w:pPr>
        <w:ind w:left="2160" w:firstLine="720"/>
        <w:rPr>
          <w:sz w:val="20"/>
          <w:szCs w:val="20"/>
        </w:rPr>
      </w:pPr>
      <w:r w:rsidRPr="0042243C">
        <w:rPr>
          <w:sz w:val="20"/>
          <w:szCs w:val="20"/>
        </w:rPr>
        <w:t xml:space="preserve">Vice-Chair: </w:t>
      </w:r>
      <w:proofErr w:type="spellStart"/>
      <w:r w:rsidRPr="0042243C">
        <w:rPr>
          <w:sz w:val="20"/>
          <w:szCs w:val="20"/>
        </w:rPr>
        <w:t>MaryannDeSanto</w:t>
      </w:r>
      <w:proofErr w:type="spellEnd"/>
      <w:r w:rsidRPr="0042243C">
        <w:rPr>
          <w:sz w:val="20"/>
          <w:szCs w:val="20"/>
        </w:rPr>
        <w:t xml:space="preserve"> (S) </w:t>
      </w:r>
    </w:p>
    <w:p w14:paraId="69E2F247" w14:textId="4355E38D" w:rsidR="009445B8" w:rsidRPr="0042243C" w:rsidRDefault="009445B8" w:rsidP="009445B8">
      <w:pPr>
        <w:ind w:firstLine="720"/>
        <w:rPr>
          <w:sz w:val="20"/>
          <w:szCs w:val="20"/>
        </w:rPr>
      </w:pPr>
      <w:r w:rsidRPr="0042243C">
        <w:rPr>
          <w:sz w:val="20"/>
          <w:szCs w:val="20"/>
        </w:rPr>
        <w:tab/>
      </w:r>
      <w:r w:rsidRPr="0042243C">
        <w:rPr>
          <w:sz w:val="20"/>
          <w:szCs w:val="20"/>
        </w:rPr>
        <w:tab/>
      </w:r>
      <w:r w:rsidRPr="0042243C">
        <w:rPr>
          <w:sz w:val="20"/>
          <w:szCs w:val="20"/>
        </w:rPr>
        <w:tab/>
      </w:r>
      <w:hyperlink r:id="rId32" w:history="1">
        <w:r w:rsidRPr="0042243C">
          <w:rPr>
            <w:rStyle w:val="Hyperlink"/>
            <w:sz w:val="20"/>
            <w:szCs w:val="20"/>
          </w:rPr>
          <w:t>maryanndesanto@hotmail.com</w:t>
        </w:r>
      </w:hyperlink>
      <w:r w:rsidRPr="0042243C">
        <w:rPr>
          <w:sz w:val="20"/>
          <w:szCs w:val="20"/>
        </w:rPr>
        <w:tab/>
        <w:t>610-543-1188</w:t>
      </w:r>
    </w:p>
    <w:p w14:paraId="657853E4" w14:textId="77777777" w:rsidR="009445B8" w:rsidRPr="00FE6C62" w:rsidRDefault="009445B8" w:rsidP="009445B8">
      <w:pPr>
        <w:ind w:firstLine="720"/>
        <w:rPr>
          <w:sz w:val="20"/>
          <w:szCs w:val="20"/>
        </w:rPr>
      </w:pPr>
    </w:p>
    <w:p w14:paraId="2497B8CC" w14:textId="6A15DA84" w:rsidR="007C1155" w:rsidRPr="00625389" w:rsidRDefault="007C1155" w:rsidP="007309A4">
      <w:pPr>
        <w:ind w:firstLine="720"/>
        <w:rPr>
          <w:sz w:val="20"/>
          <w:szCs w:val="20"/>
        </w:rPr>
      </w:pPr>
      <w:r w:rsidRPr="00625389">
        <w:rPr>
          <w:b/>
          <w:sz w:val="20"/>
          <w:szCs w:val="20"/>
        </w:rPr>
        <w:t>SCHEDULE</w:t>
      </w:r>
      <w:r w:rsidRPr="00625389">
        <w:rPr>
          <w:sz w:val="20"/>
          <w:szCs w:val="20"/>
        </w:rPr>
        <w:tab/>
      </w:r>
      <w:r w:rsidRPr="00625389">
        <w:rPr>
          <w:sz w:val="20"/>
          <w:szCs w:val="20"/>
        </w:rPr>
        <w:tab/>
        <w:t xml:space="preserve">Sandy </w:t>
      </w:r>
      <w:proofErr w:type="spellStart"/>
      <w:r w:rsidRPr="00625389">
        <w:rPr>
          <w:sz w:val="20"/>
          <w:szCs w:val="20"/>
        </w:rPr>
        <w:t>Manthorpe</w:t>
      </w:r>
      <w:proofErr w:type="spellEnd"/>
      <w:r w:rsidR="000F1B9E">
        <w:rPr>
          <w:sz w:val="20"/>
          <w:szCs w:val="20"/>
        </w:rPr>
        <w:t xml:space="preserve"> (</w:t>
      </w:r>
      <w:proofErr w:type="gramStart"/>
      <w:r w:rsidR="000F1B9E">
        <w:rPr>
          <w:sz w:val="20"/>
          <w:szCs w:val="20"/>
        </w:rPr>
        <w:t>U,S</w:t>
      </w:r>
      <w:proofErr w:type="gramEnd"/>
      <w:r w:rsidR="000F1B9E">
        <w:rPr>
          <w:sz w:val="20"/>
          <w:szCs w:val="20"/>
        </w:rPr>
        <w:t>)</w:t>
      </w:r>
      <w:r w:rsidR="00625389" w:rsidRPr="00625389">
        <w:rPr>
          <w:sz w:val="20"/>
          <w:szCs w:val="20"/>
        </w:rPr>
        <w:tab/>
      </w:r>
      <w:r w:rsidR="000541C3">
        <w:rPr>
          <w:sz w:val="20"/>
          <w:szCs w:val="20"/>
        </w:rPr>
        <w:t>Wendy Fox</w:t>
      </w:r>
      <w:r w:rsidR="000F1B9E">
        <w:rPr>
          <w:sz w:val="20"/>
          <w:szCs w:val="20"/>
        </w:rPr>
        <w:t xml:space="preserve"> (E,U)</w:t>
      </w:r>
    </w:p>
    <w:p w14:paraId="0FA0FF6D" w14:textId="170F19A3" w:rsidR="00C7124B" w:rsidRDefault="00480639" w:rsidP="0017173B">
      <w:pPr>
        <w:ind w:left="1440" w:firstLine="720"/>
        <w:rPr>
          <w:sz w:val="20"/>
          <w:szCs w:val="20"/>
        </w:rPr>
      </w:pPr>
      <w:r w:rsidRPr="00625389">
        <w:rPr>
          <w:sz w:val="20"/>
          <w:szCs w:val="20"/>
        </w:rPr>
        <w:tab/>
      </w:r>
      <w:r w:rsidR="007C1155" w:rsidRPr="00FE6C62">
        <w:rPr>
          <w:sz w:val="20"/>
          <w:szCs w:val="20"/>
        </w:rPr>
        <w:t>Janet Fassbender</w:t>
      </w:r>
      <w:r w:rsidR="00670636">
        <w:rPr>
          <w:sz w:val="20"/>
          <w:szCs w:val="20"/>
        </w:rPr>
        <w:t xml:space="preserve"> (CG)</w:t>
      </w:r>
      <w:r w:rsidR="00625389" w:rsidRPr="00FE6C62">
        <w:rPr>
          <w:sz w:val="20"/>
          <w:szCs w:val="20"/>
        </w:rPr>
        <w:tab/>
        <w:t>Laura Gregg</w:t>
      </w:r>
      <w:r w:rsidR="00670636">
        <w:rPr>
          <w:sz w:val="20"/>
          <w:szCs w:val="20"/>
        </w:rPr>
        <w:t xml:space="preserve"> (B)</w:t>
      </w:r>
    </w:p>
    <w:p w14:paraId="2560F4CD" w14:textId="77777777" w:rsidR="00C7124B" w:rsidRPr="00FE6C62" w:rsidRDefault="00C7124B" w:rsidP="007C1155">
      <w:pPr>
        <w:ind w:left="1440" w:firstLine="720"/>
        <w:rPr>
          <w:sz w:val="20"/>
          <w:szCs w:val="20"/>
        </w:rPr>
      </w:pPr>
    </w:p>
    <w:p w14:paraId="0A0D9804" w14:textId="77777777" w:rsidR="00C92A2F" w:rsidRDefault="00480639" w:rsidP="00C92A2F">
      <w:pPr>
        <w:ind w:left="1440" w:firstLine="720"/>
        <w:rPr>
          <w:sz w:val="20"/>
          <w:szCs w:val="20"/>
        </w:rPr>
      </w:pPr>
      <w:r w:rsidRPr="00FE6C62">
        <w:rPr>
          <w:sz w:val="20"/>
          <w:szCs w:val="20"/>
        </w:rPr>
        <w:tab/>
      </w:r>
    </w:p>
    <w:p w14:paraId="0D6CCEED" w14:textId="7912205F" w:rsidR="00C7124B" w:rsidRPr="00C7124B" w:rsidRDefault="00C7124B" w:rsidP="007309A4">
      <w:pPr>
        <w:ind w:firstLine="720"/>
        <w:rPr>
          <w:sz w:val="20"/>
          <w:szCs w:val="20"/>
        </w:rPr>
      </w:pPr>
      <w:r>
        <w:rPr>
          <w:b/>
          <w:sz w:val="20"/>
          <w:szCs w:val="20"/>
        </w:rPr>
        <w:t>STATISTICS</w:t>
      </w:r>
      <w:r w:rsidR="00C92A2F">
        <w:rPr>
          <w:b/>
          <w:sz w:val="20"/>
          <w:szCs w:val="20"/>
        </w:rPr>
        <w:tab/>
      </w:r>
      <w:r w:rsidR="00C92A2F">
        <w:rPr>
          <w:b/>
          <w:sz w:val="20"/>
          <w:szCs w:val="20"/>
        </w:rPr>
        <w:tab/>
      </w:r>
      <w:r>
        <w:rPr>
          <w:bCs/>
          <w:sz w:val="20"/>
          <w:szCs w:val="20"/>
        </w:rPr>
        <w:t xml:space="preserve">Diane </w:t>
      </w:r>
      <w:proofErr w:type="spellStart"/>
      <w:r>
        <w:rPr>
          <w:bCs/>
          <w:sz w:val="20"/>
          <w:szCs w:val="20"/>
        </w:rPr>
        <w:t>Mateson</w:t>
      </w:r>
      <w:proofErr w:type="spellEnd"/>
      <w:r>
        <w:rPr>
          <w:b/>
          <w:sz w:val="20"/>
          <w:szCs w:val="20"/>
        </w:rPr>
        <w:t xml:space="preserve"> </w:t>
      </w:r>
      <w:r>
        <w:rPr>
          <w:bCs/>
          <w:sz w:val="20"/>
          <w:szCs w:val="20"/>
        </w:rPr>
        <w:t>(ST)</w:t>
      </w:r>
    </w:p>
    <w:p w14:paraId="35404778" w14:textId="00A0F19A" w:rsidR="00C7124B" w:rsidRPr="00C92A2F" w:rsidRDefault="00C7124B" w:rsidP="007C1155">
      <w:pPr>
        <w:rPr>
          <w:bCs/>
          <w:sz w:val="20"/>
          <w:szCs w:val="20"/>
        </w:rPr>
      </w:pPr>
      <w:r>
        <w:rPr>
          <w:bCs/>
          <w:sz w:val="20"/>
          <w:szCs w:val="20"/>
        </w:rPr>
        <w:tab/>
      </w:r>
      <w:r>
        <w:rPr>
          <w:bCs/>
          <w:sz w:val="20"/>
          <w:szCs w:val="20"/>
        </w:rPr>
        <w:tab/>
      </w:r>
      <w:r>
        <w:rPr>
          <w:bCs/>
          <w:sz w:val="20"/>
          <w:szCs w:val="20"/>
        </w:rPr>
        <w:tab/>
      </w:r>
      <w:r>
        <w:rPr>
          <w:bCs/>
          <w:sz w:val="20"/>
          <w:szCs w:val="20"/>
        </w:rPr>
        <w:tab/>
      </w:r>
      <w:hyperlink r:id="rId33" w:history="1">
        <w:r w:rsidRPr="00867227">
          <w:rPr>
            <w:rStyle w:val="Hyperlink"/>
            <w:bCs/>
            <w:sz w:val="20"/>
            <w:szCs w:val="20"/>
          </w:rPr>
          <w:t>dmateson@msn.com</w:t>
        </w:r>
      </w:hyperlink>
      <w:r>
        <w:rPr>
          <w:bCs/>
          <w:sz w:val="20"/>
          <w:szCs w:val="20"/>
        </w:rPr>
        <w:tab/>
      </w:r>
      <w:r>
        <w:rPr>
          <w:bCs/>
          <w:sz w:val="20"/>
          <w:szCs w:val="20"/>
        </w:rPr>
        <w:tab/>
        <w:t>610-299-47</w:t>
      </w:r>
      <w:r w:rsidR="00C92A2F">
        <w:rPr>
          <w:bCs/>
          <w:sz w:val="20"/>
          <w:szCs w:val="20"/>
        </w:rPr>
        <w:t>17</w:t>
      </w:r>
    </w:p>
    <w:p w14:paraId="58CCAA4B" w14:textId="77777777" w:rsidR="00C92A2F" w:rsidRDefault="00C92A2F" w:rsidP="007C1155">
      <w:pPr>
        <w:rPr>
          <w:b/>
          <w:sz w:val="20"/>
          <w:szCs w:val="20"/>
        </w:rPr>
      </w:pPr>
    </w:p>
    <w:p w14:paraId="30A15951" w14:textId="77777777" w:rsidR="00C92A2F" w:rsidRDefault="00C92A2F" w:rsidP="007C1155">
      <w:pPr>
        <w:rPr>
          <w:b/>
          <w:sz w:val="20"/>
          <w:szCs w:val="20"/>
        </w:rPr>
      </w:pPr>
    </w:p>
    <w:p w14:paraId="3CCA4226" w14:textId="4770CC88" w:rsidR="007C1155" w:rsidRPr="00C63740" w:rsidRDefault="007C1155" w:rsidP="005B3FD1">
      <w:pPr>
        <w:ind w:firstLine="720"/>
        <w:rPr>
          <w:sz w:val="20"/>
          <w:szCs w:val="20"/>
        </w:rPr>
      </w:pPr>
      <w:r w:rsidRPr="00C63740">
        <w:rPr>
          <w:b/>
          <w:sz w:val="20"/>
          <w:szCs w:val="20"/>
        </w:rPr>
        <w:t xml:space="preserve">TECH </w:t>
      </w:r>
      <w:proofErr w:type="gramStart"/>
      <w:r w:rsidRPr="00C63740">
        <w:rPr>
          <w:b/>
          <w:sz w:val="20"/>
          <w:szCs w:val="20"/>
        </w:rPr>
        <w:t>SUPPORT</w:t>
      </w:r>
      <w:r w:rsidRPr="00C63740">
        <w:rPr>
          <w:sz w:val="20"/>
          <w:szCs w:val="20"/>
        </w:rPr>
        <w:t xml:space="preserve">  </w:t>
      </w:r>
      <w:r w:rsidRPr="00C63740">
        <w:rPr>
          <w:sz w:val="20"/>
          <w:szCs w:val="20"/>
        </w:rPr>
        <w:tab/>
      </w:r>
      <w:proofErr w:type="gramEnd"/>
      <w:r w:rsidR="000541C3">
        <w:rPr>
          <w:sz w:val="20"/>
          <w:szCs w:val="20"/>
        </w:rPr>
        <w:t>Carol Simonetti (E)</w:t>
      </w:r>
    </w:p>
    <w:p w14:paraId="36588D5D" w14:textId="74877B0B" w:rsidR="007C1155" w:rsidRPr="00C63740" w:rsidRDefault="00E75DAD" w:rsidP="007C1155">
      <w:pPr>
        <w:rPr>
          <w:sz w:val="20"/>
          <w:szCs w:val="20"/>
        </w:rPr>
      </w:pPr>
      <w:r>
        <w:rPr>
          <w:sz w:val="18"/>
          <w:szCs w:val="18"/>
        </w:rPr>
        <w:t xml:space="preserve">     </w:t>
      </w:r>
      <w:r w:rsidR="005B3FD1">
        <w:rPr>
          <w:sz w:val="18"/>
          <w:szCs w:val="18"/>
        </w:rPr>
        <w:tab/>
      </w:r>
      <w:r w:rsidR="007C1155" w:rsidRPr="009445B8">
        <w:rPr>
          <w:sz w:val="18"/>
          <w:szCs w:val="18"/>
        </w:rPr>
        <w:t>(</w:t>
      </w:r>
      <w:r w:rsidR="00A56DB6" w:rsidRPr="009445B8">
        <w:rPr>
          <w:sz w:val="18"/>
          <w:szCs w:val="18"/>
        </w:rPr>
        <w:t>J</w:t>
      </w:r>
      <w:r w:rsidR="00A56DB6">
        <w:rPr>
          <w:sz w:val="18"/>
          <w:szCs w:val="18"/>
        </w:rPr>
        <w:t>udges’</w:t>
      </w:r>
      <w:r w:rsidR="007C1155" w:rsidRPr="009445B8">
        <w:rPr>
          <w:sz w:val="18"/>
          <w:szCs w:val="18"/>
        </w:rPr>
        <w:t xml:space="preserve"> C</w:t>
      </w:r>
      <w:r>
        <w:rPr>
          <w:sz w:val="18"/>
          <w:szCs w:val="18"/>
        </w:rPr>
        <w:t>omments</w:t>
      </w:r>
      <w:r w:rsidR="007C1155" w:rsidRPr="009445B8">
        <w:rPr>
          <w:sz w:val="18"/>
          <w:szCs w:val="18"/>
        </w:rPr>
        <w:t>)</w:t>
      </w:r>
      <w:r w:rsidR="007C1155" w:rsidRPr="00C63740">
        <w:rPr>
          <w:sz w:val="20"/>
          <w:szCs w:val="20"/>
        </w:rPr>
        <w:tab/>
      </w:r>
      <w:r w:rsidR="000541C3" w:rsidRPr="005B3FD1">
        <w:rPr>
          <w:sz w:val="20"/>
          <w:szCs w:val="20"/>
        </w:rPr>
        <w:t>moonbeam@ptd.net</w:t>
      </w:r>
      <w:r w:rsidR="007C1155" w:rsidRPr="005B3FD1">
        <w:rPr>
          <w:sz w:val="20"/>
          <w:szCs w:val="20"/>
        </w:rPr>
        <w:tab/>
      </w:r>
      <w:r w:rsidR="00480639" w:rsidRPr="00C63740">
        <w:rPr>
          <w:sz w:val="20"/>
          <w:szCs w:val="20"/>
        </w:rPr>
        <w:tab/>
      </w:r>
      <w:r w:rsidR="007C1155" w:rsidRPr="00C63740">
        <w:rPr>
          <w:sz w:val="20"/>
          <w:szCs w:val="20"/>
        </w:rPr>
        <w:t>610-</w:t>
      </w:r>
      <w:r w:rsidR="000541C3">
        <w:rPr>
          <w:sz w:val="20"/>
          <w:szCs w:val="20"/>
        </w:rPr>
        <w:t>207-8713</w:t>
      </w:r>
    </w:p>
    <w:p w14:paraId="7E33EF4A" w14:textId="77777777" w:rsidR="007C1155" w:rsidRPr="00C63740" w:rsidRDefault="007C1155" w:rsidP="007C1155">
      <w:pPr>
        <w:rPr>
          <w:sz w:val="20"/>
          <w:szCs w:val="20"/>
        </w:rPr>
      </w:pPr>
    </w:p>
    <w:p w14:paraId="296FE72A" w14:textId="4EABF1DF" w:rsidR="007C1155" w:rsidRPr="00C63740" w:rsidRDefault="007C1155" w:rsidP="005B3FD1">
      <w:pPr>
        <w:ind w:firstLine="720"/>
        <w:rPr>
          <w:sz w:val="20"/>
          <w:szCs w:val="20"/>
        </w:rPr>
      </w:pPr>
      <w:r w:rsidRPr="00C63740">
        <w:rPr>
          <w:b/>
          <w:sz w:val="20"/>
          <w:szCs w:val="20"/>
        </w:rPr>
        <w:t>TREASURER</w:t>
      </w:r>
      <w:r w:rsidRPr="00C63740">
        <w:rPr>
          <w:sz w:val="20"/>
          <w:szCs w:val="20"/>
        </w:rPr>
        <w:tab/>
      </w:r>
      <w:r w:rsidRPr="00C63740">
        <w:rPr>
          <w:sz w:val="20"/>
          <w:szCs w:val="20"/>
        </w:rPr>
        <w:tab/>
        <w:t>Marilyn Garthwaite (FS)</w:t>
      </w:r>
    </w:p>
    <w:p w14:paraId="450404B5" w14:textId="626FEF78" w:rsidR="007C1155" w:rsidRPr="00C63740" w:rsidRDefault="007C1155" w:rsidP="007C1155">
      <w:pPr>
        <w:rPr>
          <w:sz w:val="20"/>
          <w:szCs w:val="20"/>
        </w:rPr>
      </w:pPr>
      <w:r w:rsidRPr="00C63740">
        <w:rPr>
          <w:sz w:val="20"/>
          <w:szCs w:val="20"/>
        </w:rPr>
        <w:tab/>
      </w:r>
      <w:r w:rsidRPr="00C63740">
        <w:rPr>
          <w:sz w:val="20"/>
          <w:szCs w:val="20"/>
        </w:rPr>
        <w:tab/>
      </w:r>
      <w:r w:rsidRPr="00C63740">
        <w:rPr>
          <w:sz w:val="20"/>
          <w:szCs w:val="20"/>
        </w:rPr>
        <w:tab/>
      </w:r>
      <w:r w:rsidR="00480639" w:rsidRPr="00C63740">
        <w:rPr>
          <w:sz w:val="20"/>
          <w:szCs w:val="20"/>
        </w:rPr>
        <w:tab/>
      </w:r>
      <w:hyperlink r:id="rId34" w:history="1">
        <w:r w:rsidR="00480639" w:rsidRPr="00C63740">
          <w:rPr>
            <w:rStyle w:val="Hyperlink"/>
            <w:sz w:val="20"/>
            <w:szCs w:val="20"/>
          </w:rPr>
          <w:t>mrgarthwaite@gmail.com</w:t>
        </w:r>
      </w:hyperlink>
      <w:r w:rsidRPr="00C63740">
        <w:rPr>
          <w:sz w:val="20"/>
          <w:szCs w:val="20"/>
        </w:rPr>
        <w:tab/>
        <w:t>610-467-0127</w:t>
      </w:r>
    </w:p>
    <w:p w14:paraId="46357469" w14:textId="77777777" w:rsidR="007C1155" w:rsidRPr="00C63740" w:rsidRDefault="007C1155" w:rsidP="007C1155">
      <w:pPr>
        <w:rPr>
          <w:sz w:val="20"/>
          <w:szCs w:val="20"/>
        </w:rPr>
      </w:pPr>
    </w:p>
    <w:p w14:paraId="0BBFC620" w14:textId="356AD18D" w:rsidR="007C1155" w:rsidRPr="00C63740" w:rsidRDefault="007C1155" w:rsidP="005B3FD1">
      <w:pPr>
        <w:ind w:firstLine="720"/>
        <w:rPr>
          <w:sz w:val="20"/>
          <w:szCs w:val="20"/>
        </w:rPr>
      </w:pPr>
      <w:r w:rsidRPr="00C63740">
        <w:rPr>
          <w:b/>
          <w:sz w:val="20"/>
          <w:szCs w:val="20"/>
        </w:rPr>
        <w:t>VOLUNTEERS</w:t>
      </w:r>
      <w:r w:rsidRPr="00C63740">
        <w:rPr>
          <w:sz w:val="20"/>
          <w:szCs w:val="20"/>
        </w:rPr>
        <w:tab/>
      </w:r>
      <w:r w:rsidRPr="00C63740">
        <w:rPr>
          <w:sz w:val="20"/>
          <w:szCs w:val="20"/>
        </w:rPr>
        <w:tab/>
        <w:t xml:space="preserve">Linda </w:t>
      </w:r>
      <w:proofErr w:type="spellStart"/>
      <w:r w:rsidRPr="00C63740">
        <w:rPr>
          <w:sz w:val="20"/>
          <w:szCs w:val="20"/>
        </w:rPr>
        <w:t>Southerling</w:t>
      </w:r>
      <w:proofErr w:type="spellEnd"/>
      <w:r w:rsidRPr="00C63740">
        <w:rPr>
          <w:sz w:val="20"/>
          <w:szCs w:val="20"/>
        </w:rPr>
        <w:t xml:space="preserve"> (FS)</w:t>
      </w:r>
    </w:p>
    <w:p w14:paraId="57207544" w14:textId="2D99C3A8" w:rsidR="007C1155" w:rsidRDefault="007C1155" w:rsidP="007C1155">
      <w:pPr>
        <w:rPr>
          <w:sz w:val="20"/>
          <w:szCs w:val="20"/>
        </w:rPr>
      </w:pPr>
      <w:r w:rsidRPr="00C63740">
        <w:rPr>
          <w:sz w:val="20"/>
          <w:szCs w:val="20"/>
        </w:rPr>
        <w:tab/>
      </w:r>
      <w:r w:rsidRPr="00C63740">
        <w:rPr>
          <w:sz w:val="20"/>
          <w:szCs w:val="20"/>
        </w:rPr>
        <w:tab/>
      </w:r>
      <w:r w:rsidRPr="00C63740">
        <w:rPr>
          <w:sz w:val="20"/>
          <w:szCs w:val="20"/>
        </w:rPr>
        <w:tab/>
      </w:r>
      <w:r w:rsidR="00480639" w:rsidRPr="00C63740">
        <w:rPr>
          <w:sz w:val="20"/>
          <w:szCs w:val="20"/>
        </w:rPr>
        <w:tab/>
      </w:r>
      <w:hyperlink r:id="rId35" w:history="1">
        <w:r w:rsidR="00480639" w:rsidRPr="00C63740">
          <w:rPr>
            <w:rStyle w:val="Hyperlink"/>
            <w:sz w:val="20"/>
            <w:szCs w:val="20"/>
          </w:rPr>
          <w:t>lsfleur1@hotmail.com</w:t>
        </w:r>
      </w:hyperlink>
      <w:r w:rsidRPr="00C63740">
        <w:rPr>
          <w:sz w:val="20"/>
          <w:szCs w:val="20"/>
        </w:rPr>
        <w:tab/>
      </w:r>
      <w:r w:rsidR="00480639" w:rsidRPr="00C63740">
        <w:rPr>
          <w:sz w:val="20"/>
          <w:szCs w:val="20"/>
        </w:rPr>
        <w:tab/>
      </w:r>
      <w:r w:rsidRPr="00C63740">
        <w:rPr>
          <w:sz w:val="20"/>
          <w:szCs w:val="20"/>
        </w:rPr>
        <w:t>610-564-5471</w:t>
      </w:r>
    </w:p>
    <w:p w14:paraId="1DD99FC4" w14:textId="5372AD2F" w:rsidR="000541C3" w:rsidRPr="00C63740" w:rsidRDefault="000541C3" w:rsidP="007C1155">
      <w:pPr>
        <w:rPr>
          <w:sz w:val="20"/>
          <w:szCs w:val="20"/>
        </w:rPr>
      </w:pPr>
      <w:r>
        <w:rPr>
          <w:sz w:val="20"/>
          <w:szCs w:val="20"/>
        </w:rPr>
        <w:tab/>
      </w:r>
      <w:r>
        <w:rPr>
          <w:sz w:val="20"/>
          <w:szCs w:val="20"/>
        </w:rPr>
        <w:tab/>
      </w:r>
      <w:r>
        <w:rPr>
          <w:sz w:val="20"/>
          <w:szCs w:val="20"/>
        </w:rPr>
        <w:tab/>
      </w:r>
      <w:r>
        <w:rPr>
          <w:sz w:val="20"/>
          <w:szCs w:val="20"/>
        </w:rPr>
        <w:tab/>
        <w:t xml:space="preserve">Vice-Chair: Mary Jo </w:t>
      </w:r>
      <w:proofErr w:type="spellStart"/>
      <w:r>
        <w:rPr>
          <w:sz w:val="20"/>
          <w:szCs w:val="20"/>
        </w:rPr>
        <w:t>Schlomann</w:t>
      </w:r>
      <w:proofErr w:type="spellEnd"/>
      <w:r w:rsidR="00670636">
        <w:rPr>
          <w:sz w:val="20"/>
          <w:szCs w:val="20"/>
        </w:rPr>
        <w:t xml:space="preserve"> (U)</w:t>
      </w:r>
    </w:p>
    <w:p w14:paraId="6C5B2DFB" w14:textId="77777777" w:rsidR="001F4894" w:rsidRPr="0017173B" w:rsidRDefault="000541C3" w:rsidP="007C1155">
      <w:pPr>
        <w:rPr>
          <w:sz w:val="20"/>
          <w:szCs w:val="20"/>
          <w:lang w:val="es-MX"/>
        </w:rPr>
      </w:pPr>
      <w:r>
        <w:rPr>
          <w:sz w:val="20"/>
          <w:szCs w:val="20"/>
        </w:rPr>
        <w:tab/>
      </w:r>
      <w:r>
        <w:rPr>
          <w:sz w:val="20"/>
          <w:szCs w:val="20"/>
        </w:rPr>
        <w:tab/>
      </w:r>
      <w:r>
        <w:rPr>
          <w:sz w:val="20"/>
          <w:szCs w:val="20"/>
        </w:rPr>
        <w:tab/>
      </w:r>
      <w:r>
        <w:rPr>
          <w:sz w:val="20"/>
          <w:szCs w:val="20"/>
        </w:rPr>
        <w:tab/>
      </w:r>
      <w:hyperlink r:id="rId36" w:history="1">
        <w:r w:rsidR="001F4894" w:rsidRPr="0017173B">
          <w:rPr>
            <w:rStyle w:val="Hyperlink"/>
            <w:sz w:val="20"/>
            <w:szCs w:val="20"/>
            <w:lang w:val="es-MX"/>
          </w:rPr>
          <w:t>Mrsrags11@gmail.com</w:t>
        </w:r>
      </w:hyperlink>
      <w:r w:rsidR="001F4894" w:rsidRPr="0017173B">
        <w:rPr>
          <w:sz w:val="20"/>
          <w:szCs w:val="20"/>
          <w:lang w:val="es-MX"/>
        </w:rPr>
        <w:tab/>
      </w:r>
      <w:r w:rsidR="001F4894" w:rsidRPr="0017173B">
        <w:rPr>
          <w:sz w:val="20"/>
          <w:szCs w:val="20"/>
          <w:lang w:val="es-MX"/>
        </w:rPr>
        <w:tab/>
        <w:t>610-246-0061</w:t>
      </w:r>
    </w:p>
    <w:p w14:paraId="133FA206" w14:textId="5F3AC317" w:rsidR="007C1155" w:rsidRPr="0017173B" w:rsidRDefault="001F4894" w:rsidP="007C1155">
      <w:pPr>
        <w:rPr>
          <w:sz w:val="20"/>
          <w:szCs w:val="20"/>
          <w:lang w:val="es-MX"/>
        </w:rPr>
      </w:pPr>
      <w:r w:rsidRPr="0017173B">
        <w:rPr>
          <w:sz w:val="20"/>
          <w:szCs w:val="20"/>
          <w:lang w:val="es-MX"/>
        </w:rPr>
        <w:tab/>
      </w:r>
    </w:p>
    <w:p w14:paraId="0B377E60" w14:textId="5DF5EA62" w:rsidR="007C1155" w:rsidRPr="0017173B" w:rsidRDefault="007C1155" w:rsidP="005B3FD1">
      <w:pPr>
        <w:ind w:firstLine="720"/>
        <w:rPr>
          <w:sz w:val="20"/>
          <w:szCs w:val="20"/>
          <w:lang w:val="es-MX"/>
        </w:rPr>
      </w:pPr>
      <w:r w:rsidRPr="0017173B">
        <w:rPr>
          <w:b/>
          <w:sz w:val="20"/>
          <w:szCs w:val="20"/>
          <w:lang w:val="es-MX"/>
        </w:rPr>
        <w:t>EMERITUS</w:t>
      </w:r>
      <w:r w:rsidRPr="0017173B">
        <w:rPr>
          <w:sz w:val="20"/>
          <w:szCs w:val="20"/>
          <w:lang w:val="es-MX"/>
        </w:rPr>
        <w:tab/>
      </w:r>
      <w:r w:rsidRPr="0017173B">
        <w:rPr>
          <w:sz w:val="20"/>
          <w:szCs w:val="20"/>
          <w:lang w:val="es-MX"/>
        </w:rPr>
        <w:tab/>
        <w:t>Kay Leto (FS)</w:t>
      </w:r>
    </w:p>
    <w:p w14:paraId="11DFB514" w14:textId="77777777" w:rsidR="00FC650C" w:rsidRPr="0017173B" w:rsidRDefault="00FC650C" w:rsidP="007C1155">
      <w:pPr>
        <w:rPr>
          <w:sz w:val="20"/>
          <w:szCs w:val="20"/>
          <w:lang w:val="es-MX"/>
        </w:rPr>
        <w:sectPr w:rsidR="00FC650C" w:rsidRPr="0017173B" w:rsidSect="00E07A15">
          <w:footerReference w:type="default" r:id="rId37"/>
          <w:pgSz w:w="12240" w:h="15840" w:code="1"/>
          <w:pgMar w:top="1080" w:right="1080" w:bottom="1080" w:left="1080" w:header="720" w:footer="720" w:gutter="0"/>
          <w:cols w:space="720"/>
          <w:docGrid w:linePitch="360"/>
        </w:sectPr>
      </w:pPr>
    </w:p>
    <w:p w14:paraId="54FAA09F" w14:textId="601049DB" w:rsidR="007C1155" w:rsidRPr="0017173B" w:rsidRDefault="00A41449" w:rsidP="00FC650C">
      <w:pPr>
        <w:ind w:left="2160" w:firstLine="720"/>
        <w:rPr>
          <w:sz w:val="20"/>
          <w:szCs w:val="20"/>
          <w:lang w:val="es-MX"/>
        </w:rPr>
      </w:pPr>
      <w:hyperlink r:id="rId38" w:history="1">
        <w:r w:rsidR="00FC650C" w:rsidRPr="0017173B">
          <w:rPr>
            <w:rStyle w:val="Hyperlink"/>
            <w:sz w:val="20"/>
            <w:szCs w:val="20"/>
            <w:lang w:val="es-MX"/>
          </w:rPr>
          <w:t>ksleto@verizon.net</w:t>
        </w:r>
      </w:hyperlink>
      <w:r w:rsidR="00480639" w:rsidRPr="0017173B">
        <w:rPr>
          <w:rStyle w:val="Hyperlink"/>
          <w:color w:val="1155CC"/>
          <w:sz w:val="20"/>
          <w:szCs w:val="20"/>
          <w:u w:val="none"/>
          <w:lang w:val="es-MX"/>
        </w:rPr>
        <w:tab/>
      </w:r>
      <w:r w:rsidR="00FC650C" w:rsidRPr="0017173B">
        <w:rPr>
          <w:rStyle w:val="Hyperlink"/>
          <w:color w:val="1155CC"/>
          <w:sz w:val="20"/>
          <w:szCs w:val="20"/>
          <w:u w:val="none"/>
          <w:lang w:val="es-MX"/>
        </w:rPr>
        <w:tab/>
      </w:r>
      <w:r w:rsidR="007C1155" w:rsidRPr="0017173B">
        <w:rPr>
          <w:sz w:val="20"/>
          <w:szCs w:val="20"/>
          <w:lang w:val="es-MX"/>
        </w:rPr>
        <w:t>610-444-2776</w:t>
      </w:r>
    </w:p>
    <w:p w14:paraId="7F1C4260" w14:textId="77777777" w:rsidR="00FC650C" w:rsidRPr="0017173B" w:rsidRDefault="00FC650C" w:rsidP="007C1155">
      <w:pPr>
        <w:rPr>
          <w:b/>
          <w:sz w:val="24"/>
          <w:szCs w:val="24"/>
          <w:lang w:val="es-MX"/>
        </w:rPr>
        <w:sectPr w:rsidR="00FC650C" w:rsidRPr="0017173B" w:rsidSect="00E07A15">
          <w:type w:val="continuous"/>
          <w:pgSz w:w="12240" w:h="15840" w:code="1"/>
          <w:pgMar w:top="1080" w:right="1080" w:bottom="1080" w:left="1080" w:header="720" w:footer="720" w:gutter="0"/>
          <w:cols w:space="720"/>
          <w:docGrid w:linePitch="360"/>
        </w:sectPr>
      </w:pPr>
    </w:p>
    <w:p w14:paraId="2DF0C74F" w14:textId="4E326A13" w:rsidR="007C1155" w:rsidRPr="0017173B" w:rsidRDefault="007C1155" w:rsidP="007C1155">
      <w:pPr>
        <w:rPr>
          <w:b/>
          <w:sz w:val="24"/>
          <w:szCs w:val="24"/>
          <w:lang w:val="es-MX"/>
        </w:rPr>
      </w:pPr>
    </w:p>
    <w:p w14:paraId="091AE97C" w14:textId="77777777" w:rsidR="007C1155" w:rsidRPr="0017173B" w:rsidRDefault="007C1155" w:rsidP="007C1155">
      <w:pPr>
        <w:rPr>
          <w:b/>
          <w:sz w:val="24"/>
          <w:szCs w:val="24"/>
          <w:lang w:val="es-MX"/>
        </w:rPr>
      </w:pPr>
    </w:p>
    <w:p w14:paraId="687BEDF8" w14:textId="77777777" w:rsidR="007C1155" w:rsidRPr="0017173B" w:rsidRDefault="007C1155" w:rsidP="007C1155">
      <w:pPr>
        <w:rPr>
          <w:b/>
          <w:sz w:val="24"/>
          <w:szCs w:val="24"/>
          <w:lang w:val="es-MX"/>
        </w:rPr>
      </w:pPr>
    </w:p>
    <w:p w14:paraId="75653E93" w14:textId="77777777" w:rsidR="007C1155" w:rsidRPr="0017173B" w:rsidRDefault="007C1155" w:rsidP="007C1155">
      <w:pPr>
        <w:rPr>
          <w:b/>
          <w:sz w:val="24"/>
          <w:szCs w:val="24"/>
          <w:lang w:val="es-MX"/>
        </w:rPr>
      </w:pPr>
    </w:p>
    <w:p w14:paraId="481E746E" w14:textId="6C0C39A1" w:rsidR="007C1155" w:rsidRPr="0017173B" w:rsidRDefault="007C1155" w:rsidP="007C1155">
      <w:pPr>
        <w:rPr>
          <w:b/>
          <w:sz w:val="24"/>
          <w:szCs w:val="24"/>
          <w:lang w:val="es-MX"/>
        </w:rPr>
      </w:pPr>
    </w:p>
    <w:p w14:paraId="2C0BD4F1" w14:textId="2C209E38" w:rsidR="00FC1C46" w:rsidRPr="0017173B" w:rsidRDefault="00FC1C46" w:rsidP="007C1155">
      <w:pPr>
        <w:rPr>
          <w:b/>
          <w:sz w:val="24"/>
          <w:szCs w:val="24"/>
          <w:lang w:val="es-MX"/>
        </w:rPr>
      </w:pPr>
    </w:p>
    <w:p w14:paraId="7A629BF0" w14:textId="34053EF9" w:rsidR="00C7124B" w:rsidRPr="0017173B" w:rsidRDefault="00C7124B" w:rsidP="007C1155">
      <w:pPr>
        <w:rPr>
          <w:b/>
          <w:sz w:val="24"/>
          <w:szCs w:val="24"/>
          <w:lang w:val="es-MX"/>
        </w:rPr>
      </w:pPr>
    </w:p>
    <w:p w14:paraId="484DA8CE" w14:textId="6651B236" w:rsidR="00C7124B" w:rsidRPr="0017173B" w:rsidRDefault="00C7124B" w:rsidP="005458FC">
      <w:pPr>
        <w:jc w:val="center"/>
        <w:rPr>
          <w:b/>
          <w:lang w:val="es-MX"/>
        </w:rPr>
      </w:pPr>
    </w:p>
    <w:p w14:paraId="672EB77A" w14:textId="0641B8D0" w:rsidR="00C7124B" w:rsidRPr="0017173B" w:rsidRDefault="00C7124B" w:rsidP="007C1155">
      <w:pPr>
        <w:rPr>
          <w:b/>
          <w:sz w:val="24"/>
          <w:szCs w:val="24"/>
          <w:lang w:val="es-MX"/>
        </w:rPr>
      </w:pPr>
    </w:p>
    <w:p w14:paraId="225BAFD9" w14:textId="3275D8B9" w:rsidR="00C7124B" w:rsidRPr="0017173B" w:rsidRDefault="00C7124B" w:rsidP="007C1155">
      <w:pPr>
        <w:rPr>
          <w:b/>
          <w:sz w:val="24"/>
          <w:szCs w:val="24"/>
          <w:lang w:val="es-MX"/>
        </w:rPr>
      </w:pPr>
    </w:p>
    <w:p w14:paraId="6E07F038" w14:textId="41978B55" w:rsidR="00C7124B" w:rsidRPr="0017173B" w:rsidRDefault="00C7124B" w:rsidP="007C1155">
      <w:pPr>
        <w:rPr>
          <w:b/>
          <w:sz w:val="24"/>
          <w:szCs w:val="24"/>
          <w:lang w:val="es-MX"/>
        </w:rPr>
      </w:pPr>
    </w:p>
    <w:p w14:paraId="6DC90070" w14:textId="5322AA3E" w:rsidR="00C7124B" w:rsidRPr="0017173B" w:rsidRDefault="00C7124B" w:rsidP="007C1155">
      <w:pPr>
        <w:rPr>
          <w:b/>
          <w:sz w:val="24"/>
          <w:szCs w:val="24"/>
          <w:lang w:val="es-MX"/>
        </w:rPr>
      </w:pPr>
    </w:p>
    <w:p w14:paraId="73E9F98B" w14:textId="72172E59" w:rsidR="00C7124B" w:rsidRPr="0017173B" w:rsidRDefault="00C7124B" w:rsidP="007C1155">
      <w:pPr>
        <w:rPr>
          <w:b/>
          <w:sz w:val="24"/>
          <w:szCs w:val="24"/>
          <w:lang w:val="es-MX"/>
        </w:rPr>
      </w:pPr>
    </w:p>
    <w:p w14:paraId="0D7FDDD1" w14:textId="77777777" w:rsidR="00C7124B" w:rsidRPr="0017173B" w:rsidRDefault="00C7124B" w:rsidP="007C1155">
      <w:pPr>
        <w:rPr>
          <w:b/>
          <w:sz w:val="24"/>
          <w:szCs w:val="24"/>
          <w:lang w:val="es-MX"/>
        </w:rPr>
      </w:pPr>
    </w:p>
    <w:p w14:paraId="3D34BED0" w14:textId="2B88F7EC" w:rsidR="00FC1C46" w:rsidRPr="0017173B" w:rsidRDefault="00FC1C46" w:rsidP="007C1155">
      <w:pPr>
        <w:rPr>
          <w:b/>
          <w:sz w:val="24"/>
          <w:szCs w:val="24"/>
          <w:lang w:val="es-MX"/>
        </w:rPr>
      </w:pPr>
    </w:p>
    <w:p w14:paraId="409BE1B7" w14:textId="18055C10" w:rsidR="00FC1C46" w:rsidRDefault="00FC1C46" w:rsidP="004D405F">
      <w:pPr>
        <w:rPr>
          <w:bCs/>
        </w:rPr>
      </w:pPr>
    </w:p>
    <w:p w14:paraId="01C3962C" w14:textId="77777777" w:rsidR="00E07A15" w:rsidRDefault="00E07A15" w:rsidP="005458FC">
      <w:pPr>
        <w:jc w:val="center"/>
        <w:rPr>
          <w:bCs/>
        </w:rPr>
      </w:pPr>
    </w:p>
    <w:p w14:paraId="4764D6CC" w14:textId="77777777" w:rsidR="00E07A15" w:rsidRDefault="00E07A15" w:rsidP="005458FC">
      <w:pPr>
        <w:jc w:val="center"/>
        <w:rPr>
          <w:bCs/>
        </w:rPr>
      </w:pPr>
    </w:p>
    <w:p w14:paraId="02912E87" w14:textId="77777777" w:rsidR="00E07A15" w:rsidRDefault="00E07A15" w:rsidP="005458FC">
      <w:pPr>
        <w:jc w:val="center"/>
        <w:rPr>
          <w:bCs/>
        </w:rPr>
      </w:pPr>
    </w:p>
    <w:p w14:paraId="1209DC93" w14:textId="0A91D66D" w:rsidR="005458FC" w:rsidRDefault="005458FC" w:rsidP="004D405F">
      <w:pPr>
        <w:rPr>
          <w:bCs/>
        </w:rPr>
      </w:pPr>
    </w:p>
    <w:p w14:paraId="20A98C55" w14:textId="77777777" w:rsidR="004D405F" w:rsidRPr="005458FC" w:rsidRDefault="004D405F" w:rsidP="004D405F">
      <w:pPr>
        <w:rPr>
          <w:bCs/>
        </w:rPr>
      </w:pPr>
    </w:p>
    <w:p w14:paraId="1033156E" w14:textId="7F699F1B" w:rsidR="000920A7" w:rsidRPr="00A56DB6" w:rsidRDefault="000920A7" w:rsidP="005458FC">
      <w:pPr>
        <w:jc w:val="center"/>
        <w:rPr>
          <w:b/>
          <w:bCs/>
          <w:sz w:val="24"/>
          <w:szCs w:val="24"/>
        </w:rPr>
      </w:pPr>
      <w:r w:rsidRPr="00A56DB6">
        <w:rPr>
          <w:b/>
          <w:bCs/>
          <w:sz w:val="24"/>
          <w:szCs w:val="24"/>
        </w:rPr>
        <w:t>GENERAL RULES</w:t>
      </w:r>
      <w:r w:rsidR="00F110BA" w:rsidRPr="00A56DB6">
        <w:rPr>
          <w:b/>
          <w:bCs/>
          <w:sz w:val="24"/>
          <w:szCs w:val="24"/>
        </w:rPr>
        <w:t xml:space="preserve"> AND INFORMATION</w:t>
      </w:r>
    </w:p>
    <w:p w14:paraId="393D4AC1" w14:textId="77777777" w:rsidR="005458FC" w:rsidRPr="00A56DB6" w:rsidRDefault="005458FC" w:rsidP="005458FC">
      <w:pPr>
        <w:rPr>
          <w:bCs/>
          <w:sz w:val="24"/>
          <w:szCs w:val="24"/>
        </w:rPr>
      </w:pPr>
    </w:p>
    <w:p w14:paraId="7AD08BB3" w14:textId="77777777" w:rsidR="00C7124B" w:rsidRPr="002F6365" w:rsidRDefault="00C7124B" w:rsidP="00FD5CDF"/>
    <w:p w14:paraId="12C9E5B8" w14:textId="77777777" w:rsidR="000920A7" w:rsidRPr="002F6365" w:rsidRDefault="000920A7" w:rsidP="00FD5CDF"/>
    <w:p w14:paraId="48DF80F2" w14:textId="77777777" w:rsidR="00EB18F2" w:rsidRDefault="000920A7" w:rsidP="005B3FD1">
      <w:pPr>
        <w:ind w:right="-144"/>
      </w:pPr>
      <w:r w:rsidRPr="00134A99">
        <w:t xml:space="preserve">A Standard Flower Show is one that conforms to standards established by the National </w:t>
      </w:r>
    </w:p>
    <w:p w14:paraId="013EF049" w14:textId="77777777" w:rsidR="00EB18F2" w:rsidRDefault="000920A7" w:rsidP="005B3FD1">
      <w:pPr>
        <w:ind w:right="-144"/>
      </w:pPr>
      <w:r w:rsidRPr="00134A99">
        <w:t>Garden Clubs, Inc.</w:t>
      </w:r>
      <w:r w:rsidR="00E31460" w:rsidRPr="00134A99">
        <w:t xml:space="preserve"> </w:t>
      </w:r>
      <w:r w:rsidRPr="00134A99">
        <w:t xml:space="preserve">This show is planned by seven National Garden Clubs member clubs </w:t>
      </w:r>
    </w:p>
    <w:p w14:paraId="784A9BA6" w14:textId="77777777" w:rsidR="00EB18F2" w:rsidRDefault="000920A7" w:rsidP="005B3FD1">
      <w:pPr>
        <w:ind w:right="-144"/>
      </w:pPr>
      <w:r w:rsidRPr="00134A99">
        <w:t xml:space="preserve">under the auspices of the Visitor Education Department of Longwood Gardens, Inc. The </w:t>
      </w:r>
    </w:p>
    <w:p w14:paraId="7EB8042D" w14:textId="77777777" w:rsidR="004F0B8F" w:rsidRDefault="004F0B8F" w:rsidP="005B3FD1">
      <w:pPr>
        <w:ind w:right="-144"/>
      </w:pPr>
      <w:r>
        <w:t>clubs hope to introduce the public t</w:t>
      </w:r>
      <w:r w:rsidR="000920A7" w:rsidRPr="00134A99">
        <w:t>o exciting and</w:t>
      </w:r>
      <w:r w:rsidR="005458FC">
        <w:t xml:space="preserve"> </w:t>
      </w:r>
      <w:r w:rsidR="00EB18F2">
        <w:t>beautiful means of displaying horticulture</w:t>
      </w:r>
    </w:p>
    <w:p w14:paraId="105234F3" w14:textId="74851C85" w:rsidR="005458FC" w:rsidRDefault="00EB18F2" w:rsidP="005B3FD1">
      <w:pPr>
        <w:ind w:right="-144"/>
      </w:pPr>
      <w:r>
        <w:t>in floral designs.</w:t>
      </w:r>
    </w:p>
    <w:p w14:paraId="6E91F9D5" w14:textId="712A5244" w:rsidR="004071F1" w:rsidRDefault="004071F1" w:rsidP="005B3FD1">
      <w:pPr>
        <w:ind w:right="-144"/>
      </w:pPr>
    </w:p>
    <w:p w14:paraId="1190F680" w14:textId="77777777" w:rsidR="004071F1" w:rsidRDefault="004071F1" w:rsidP="004071F1">
      <w:pPr>
        <w:ind w:right="-144"/>
      </w:pPr>
      <w:r>
        <w:t>1. All gardeners and flower arrangers are invited to exhibit in the show. It is not necessary</w:t>
      </w:r>
    </w:p>
    <w:p w14:paraId="7FA2FE80" w14:textId="014D4FDD" w:rsidR="004071F1" w:rsidRDefault="004071F1" w:rsidP="004071F1">
      <w:pPr>
        <w:ind w:right="-144"/>
      </w:pPr>
      <w:r>
        <w:t xml:space="preserve"> to be a garden club member.</w:t>
      </w:r>
    </w:p>
    <w:p w14:paraId="0DFD9014" w14:textId="0473F053" w:rsidR="004071F1" w:rsidRDefault="004071F1" w:rsidP="004071F1">
      <w:pPr>
        <w:ind w:right="-144"/>
      </w:pPr>
    </w:p>
    <w:p w14:paraId="6ED74CA8" w14:textId="499D4425" w:rsidR="004071F1" w:rsidRDefault="004071F1" w:rsidP="004071F1">
      <w:pPr>
        <w:ind w:right="-144"/>
      </w:pPr>
      <w:r>
        <w:t>2. Entries will be accepted between 1:00</w:t>
      </w:r>
      <w:r w:rsidR="000A769C">
        <w:t>-</w:t>
      </w:r>
      <w:r>
        <w:t xml:space="preserve">4:30 p.m. on Friday, September 9, </w:t>
      </w:r>
      <w:proofErr w:type="gramStart"/>
      <w:r>
        <w:t>2022</w:t>
      </w:r>
      <w:proofErr w:type="gramEnd"/>
      <w:r>
        <w:t xml:space="preserve"> and</w:t>
      </w:r>
    </w:p>
    <w:p w14:paraId="453187D7" w14:textId="7D64B26B" w:rsidR="004071F1" w:rsidRDefault="000A769C" w:rsidP="004071F1">
      <w:pPr>
        <w:ind w:right="-144"/>
      </w:pPr>
      <w:r>
        <w:t>7:00-9:30 a.m. on Saturd</w:t>
      </w:r>
      <w:r w:rsidR="004F0B8F">
        <w:t>ay</w:t>
      </w:r>
      <w:r>
        <w:t xml:space="preserve">, September 10, </w:t>
      </w:r>
      <w:proofErr w:type="gramStart"/>
      <w:r>
        <w:t>2022</w:t>
      </w:r>
      <w:proofErr w:type="gramEnd"/>
      <w:r>
        <w:t xml:space="preserve"> and must be removed promptly at</w:t>
      </w:r>
    </w:p>
    <w:p w14:paraId="4F71DA03" w14:textId="6420EF35" w:rsidR="000A769C" w:rsidRPr="0000713D" w:rsidRDefault="000A769C" w:rsidP="004071F1">
      <w:pPr>
        <w:ind w:right="-144"/>
      </w:pPr>
      <w:r w:rsidRPr="0000713D">
        <w:t>6:00 p.m. on Sunday, September 11, 2022.</w:t>
      </w:r>
    </w:p>
    <w:p w14:paraId="5E85A103" w14:textId="477EEB59" w:rsidR="000A769C" w:rsidRDefault="000A769C" w:rsidP="004071F1">
      <w:pPr>
        <w:ind w:right="-144"/>
      </w:pPr>
    </w:p>
    <w:p w14:paraId="6B178773" w14:textId="237C286E" w:rsidR="000A769C" w:rsidRDefault="000A769C" w:rsidP="004071F1">
      <w:pPr>
        <w:ind w:right="-144"/>
      </w:pPr>
      <w:r>
        <w:t xml:space="preserve">3. Each exhibitor is limited to one entry per class, except in the Horticultural Division. </w:t>
      </w:r>
    </w:p>
    <w:p w14:paraId="6D27D807" w14:textId="33926042" w:rsidR="000A769C" w:rsidRDefault="000A769C" w:rsidP="004071F1">
      <w:pPr>
        <w:ind w:right="-144"/>
      </w:pPr>
      <w:r>
        <w:t>Entry cards may be obtained from each participating club President, or at the entry</w:t>
      </w:r>
    </w:p>
    <w:p w14:paraId="11839A5F" w14:textId="65BD0ABE" w:rsidR="000A769C" w:rsidRDefault="000A769C" w:rsidP="004071F1">
      <w:pPr>
        <w:ind w:right="-144"/>
      </w:pPr>
      <w:r>
        <w:t>Table.</w:t>
      </w:r>
    </w:p>
    <w:p w14:paraId="20521948" w14:textId="08A0951C" w:rsidR="000A769C" w:rsidRDefault="000A769C" w:rsidP="004071F1">
      <w:pPr>
        <w:ind w:right="-144"/>
      </w:pPr>
    </w:p>
    <w:p w14:paraId="1384FE42" w14:textId="32634F6B" w:rsidR="000A769C" w:rsidRDefault="000A769C" w:rsidP="004071F1">
      <w:pPr>
        <w:ind w:right="-144"/>
      </w:pPr>
      <w:r>
        <w:t>4. The Classification Chairs for each division check exhibits for conformity to the schedule</w:t>
      </w:r>
    </w:p>
    <w:p w14:paraId="26EA8321" w14:textId="3580F862" w:rsidR="000A769C" w:rsidRDefault="000A769C" w:rsidP="004071F1">
      <w:pPr>
        <w:ind w:right="-144"/>
      </w:pPr>
      <w:r>
        <w:t>prior to judging. Final determination for conformance is the judges’ responsibility.</w:t>
      </w:r>
    </w:p>
    <w:p w14:paraId="2FC58F3C" w14:textId="75F981B9" w:rsidR="000A769C" w:rsidRDefault="000A769C" w:rsidP="004071F1">
      <w:pPr>
        <w:ind w:right="-144"/>
      </w:pPr>
      <w:r>
        <w:t xml:space="preserve">Exhibit cards must be PASSED </w:t>
      </w:r>
      <w:r w:rsidR="004F0B8F">
        <w:t>before the exhibitor leaves the show area.</w:t>
      </w:r>
    </w:p>
    <w:p w14:paraId="7FF279EF" w14:textId="143CBD0A" w:rsidR="004F0B8F" w:rsidRDefault="004F0B8F" w:rsidP="004071F1">
      <w:pPr>
        <w:ind w:right="-144"/>
      </w:pPr>
    </w:p>
    <w:p w14:paraId="4B161D8A" w14:textId="77777777" w:rsidR="004F0B8F" w:rsidRDefault="004F0B8F" w:rsidP="004071F1">
      <w:pPr>
        <w:ind w:right="-144"/>
      </w:pPr>
      <w:r>
        <w:t xml:space="preserve">5. Judging will begin at 10:30 a.m. on September 10. The Show Chairs and the </w:t>
      </w:r>
      <w:proofErr w:type="spellStart"/>
      <w:r>
        <w:t>Classifi</w:t>
      </w:r>
      <w:proofErr w:type="spellEnd"/>
      <w:r>
        <w:t>-</w:t>
      </w:r>
    </w:p>
    <w:p w14:paraId="792CDBCE" w14:textId="1B1D9E9F" w:rsidR="004F0B8F" w:rsidRDefault="004F0B8F" w:rsidP="004071F1">
      <w:pPr>
        <w:ind w:right="-144"/>
      </w:pPr>
      <w:r>
        <w:t>cation Chairs for each division are available during judging for possible consultations.</w:t>
      </w:r>
    </w:p>
    <w:p w14:paraId="786A7848" w14:textId="78EC7971" w:rsidR="004F0B8F" w:rsidRDefault="004F0B8F" w:rsidP="004071F1">
      <w:pPr>
        <w:ind w:right="-144"/>
      </w:pPr>
      <w:r>
        <w:t>They, along with the judges and clerks, are the only personnel allowed on the floor</w:t>
      </w:r>
    </w:p>
    <w:p w14:paraId="22FBD306" w14:textId="3FE12378" w:rsidR="004F0B8F" w:rsidRDefault="004F0B8F" w:rsidP="004071F1">
      <w:pPr>
        <w:ind w:right="-144"/>
      </w:pPr>
      <w:r>
        <w:t>during judging.</w:t>
      </w:r>
    </w:p>
    <w:p w14:paraId="3B1A8DC8" w14:textId="04BE0DAC" w:rsidR="007D5E09" w:rsidRDefault="007D5E09" w:rsidP="004071F1">
      <w:pPr>
        <w:ind w:right="-144"/>
      </w:pPr>
    </w:p>
    <w:p w14:paraId="0A1F3510" w14:textId="19802047" w:rsidR="007D5E09" w:rsidRDefault="007D5E09" w:rsidP="004071F1">
      <w:pPr>
        <w:ind w:right="-144"/>
      </w:pPr>
      <w:r>
        <w:t>6. The decisions of the judges are final. Awards may be withheld if not merited.</w:t>
      </w:r>
    </w:p>
    <w:p w14:paraId="6362F997" w14:textId="670DFFBA" w:rsidR="007D5E09" w:rsidRDefault="007D5E09" w:rsidP="004071F1">
      <w:pPr>
        <w:ind w:right="-144"/>
      </w:pPr>
    </w:p>
    <w:p w14:paraId="1F1875AA" w14:textId="2FE4BEAA" w:rsidR="007D5E09" w:rsidRDefault="007D5E09" w:rsidP="004071F1">
      <w:pPr>
        <w:ind w:right="-144"/>
      </w:pPr>
      <w:r>
        <w:t>7. There must be an emphasis on FRESH plant material. No artificial plant material</w:t>
      </w:r>
    </w:p>
    <w:p w14:paraId="75735FBD" w14:textId="3050A9D7" w:rsidR="007D5E09" w:rsidRDefault="007D5E09" w:rsidP="004071F1">
      <w:pPr>
        <w:ind w:right="-144"/>
      </w:pPr>
      <w:r>
        <w:t>Is permitted in any exhibit in any division.</w:t>
      </w:r>
    </w:p>
    <w:p w14:paraId="21907380" w14:textId="3DABB989" w:rsidR="007D5E09" w:rsidRDefault="007D5E09" w:rsidP="004071F1">
      <w:pPr>
        <w:ind w:right="-144"/>
      </w:pPr>
    </w:p>
    <w:p w14:paraId="7FF993E8" w14:textId="6AEC62FF" w:rsidR="007D5E09" w:rsidRDefault="007D5E09" w:rsidP="004071F1">
      <w:pPr>
        <w:ind w:right="-144"/>
      </w:pPr>
      <w:r>
        <w:t>8. The Flower Show Committee will strive to assure the safety of all items after arrival</w:t>
      </w:r>
    </w:p>
    <w:p w14:paraId="099ED0FE" w14:textId="5D2E8BFE" w:rsidR="007D5E09" w:rsidRDefault="007D5E09" w:rsidP="004071F1">
      <w:pPr>
        <w:ind w:right="-144"/>
      </w:pPr>
      <w:r>
        <w:t xml:space="preserve">and </w:t>
      </w:r>
      <w:proofErr w:type="gramStart"/>
      <w:r>
        <w:t>placement, but</w:t>
      </w:r>
      <w:proofErr w:type="gramEnd"/>
      <w:r>
        <w:t xml:space="preserve"> is not responsible for any loss or damage to the exhibits.</w:t>
      </w:r>
    </w:p>
    <w:p w14:paraId="5DBD8549" w14:textId="4AAF1E95" w:rsidR="007D5E09" w:rsidRDefault="007D5E09" w:rsidP="004071F1">
      <w:pPr>
        <w:ind w:right="-144"/>
      </w:pPr>
    </w:p>
    <w:p w14:paraId="3B350489" w14:textId="1F3B77C7" w:rsidR="007D5E09" w:rsidRDefault="007D5E09" w:rsidP="004071F1">
      <w:pPr>
        <w:ind w:right="-144"/>
      </w:pPr>
      <w:r>
        <w:t>9. Wilted plant material in any exhibit will be removed from the show floor.</w:t>
      </w:r>
    </w:p>
    <w:p w14:paraId="476ED5C0" w14:textId="020AF308" w:rsidR="007D5E09" w:rsidRDefault="007D5E09" w:rsidP="004071F1">
      <w:pPr>
        <w:ind w:right="-144"/>
      </w:pPr>
    </w:p>
    <w:p w14:paraId="791A29EF" w14:textId="1E4AC908" w:rsidR="007D5E09" w:rsidRDefault="007D5E09" w:rsidP="004071F1">
      <w:pPr>
        <w:ind w:right="-144"/>
      </w:pPr>
      <w:r>
        <w:t xml:space="preserve">10. </w:t>
      </w:r>
      <w:r w:rsidR="0000713D">
        <w:t>Plants on the Pennsylvania Endangered List are not to be exhibited in any manner</w:t>
      </w:r>
    </w:p>
    <w:p w14:paraId="360F095B" w14:textId="081F5491" w:rsidR="0000713D" w:rsidRDefault="0000713D" w:rsidP="004071F1">
      <w:pPr>
        <w:ind w:right="-144"/>
      </w:pPr>
      <w:r>
        <w:t xml:space="preserve">in this Flower Show. If in doubt, check </w:t>
      </w:r>
      <w:hyperlink r:id="rId39" w:history="1">
        <w:r w:rsidRPr="00DB5762">
          <w:rPr>
            <w:rStyle w:val="Hyperlink"/>
          </w:rPr>
          <w:t>https://Plants.usda.gov</w:t>
        </w:r>
      </w:hyperlink>
      <w:r>
        <w:t xml:space="preserve"> under Pennsylvania.</w:t>
      </w:r>
    </w:p>
    <w:p w14:paraId="34FBED95" w14:textId="3FD63BBB" w:rsidR="0000713D" w:rsidRDefault="0000713D" w:rsidP="004071F1">
      <w:pPr>
        <w:ind w:right="-144"/>
      </w:pPr>
    </w:p>
    <w:p w14:paraId="255F989D" w14:textId="6BA4E821" w:rsidR="0000713D" w:rsidRDefault="0000713D" w:rsidP="004071F1">
      <w:pPr>
        <w:ind w:right="-144"/>
        <w:rPr>
          <w:b/>
          <w:bCs/>
        </w:rPr>
      </w:pPr>
      <w:r>
        <w:t xml:space="preserve">11. </w:t>
      </w:r>
      <w:r>
        <w:rPr>
          <w:b/>
          <w:bCs/>
        </w:rPr>
        <w:t xml:space="preserve">Longwood does not permit: </w:t>
      </w:r>
      <w:r>
        <w:rPr>
          <w:b/>
          <w:bCs/>
          <w:i/>
          <w:iCs/>
        </w:rPr>
        <w:t xml:space="preserve">Buxus, </w:t>
      </w:r>
      <w:r>
        <w:rPr>
          <w:b/>
          <w:bCs/>
        </w:rPr>
        <w:t xml:space="preserve">boxwood; </w:t>
      </w:r>
      <w:proofErr w:type="spellStart"/>
      <w:r>
        <w:rPr>
          <w:b/>
          <w:bCs/>
          <w:i/>
          <w:iCs/>
        </w:rPr>
        <w:t>Sarcococca</w:t>
      </w:r>
      <w:proofErr w:type="spellEnd"/>
      <w:r>
        <w:rPr>
          <w:b/>
          <w:bCs/>
          <w:i/>
          <w:iCs/>
        </w:rPr>
        <w:t>,</w:t>
      </w:r>
      <w:r>
        <w:rPr>
          <w:b/>
          <w:bCs/>
        </w:rPr>
        <w:t xml:space="preserve"> fragrant sweet </w:t>
      </w:r>
      <w:proofErr w:type="gramStart"/>
      <w:r>
        <w:rPr>
          <w:b/>
          <w:bCs/>
        </w:rPr>
        <w:t>box;</w:t>
      </w:r>
      <w:proofErr w:type="gramEnd"/>
    </w:p>
    <w:p w14:paraId="306A2D87" w14:textId="5588830D" w:rsidR="0000713D" w:rsidRPr="0000713D" w:rsidRDefault="0000713D" w:rsidP="004071F1">
      <w:pPr>
        <w:ind w:right="-144"/>
        <w:rPr>
          <w:b/>
          <w:bCs/>
        </w:rPr>
      </w:pPr>
      <w:r>
        <w:rPr>
          <w:b/>
          <w:bCs/>
          <w:i/>
          <w:iCs/>
        </w:rPr>
        <w:t xml:space="preserve">Pachysandra, </w:t>
      </w:r>
      <w:r>
        <w:rPr>
          <w:b/>
          <w:bCs/>
        </w:rPr>
        <w:t xml:space="preserve">spurge; </w:t>
      </w:r>
      <w:r>
        <w:rPr>
          <w:b/>
          <w:bCs/>
          <w:i/>
          <w:iCs/>
        </w:rPr>
        <w:t>Chrysanthemum.</w:t>
      </w:r>
    </w:p>
    <w:p w14:paraId="08F2F4C5" w14:textId="77777777" w:rsidR="0000713D" w:rsidRPr="0000713D" w:rsidRDefault="0000713D" w:rsidP="004071F1">
      <w:pPr>
        <w:ind w:right="-144"/>
        <w:rPr>
          <w:b/>
          <w:bCs/>
        </w:rPr>
      </w:pPr>
    </w:p>
    <w:p w14:paraId="6EC03AA3" w14:textId="77777777" w:rsidR="004F0B8F" w:rsidRDefault="004F0B8F" w:rsidP="004071F1">
      <w:pPr>
        <w:ind w:right="-144"/>
      </w:pPr>
    </w:p>
    <w:p w14:paraId="33363B84" w14:textId="77777777" w:rsidR="000A769C" w:rsidRDefault="000A769C" w:rsidP="004071F1">
      <w:pPr>
        <w:ind w:right="-144"/>
      </w:pPr>
    </w:p>
    <w:p w14:paraId="26AD774A" w14:textId="77777777" w:rsidR="00E07A15" w:rsidRDefault="00E07A15" w:rsidP="003A6100">
      <w:pPr>
        <w:ind w:right="-144"/>
      </w:pPr>
    </w:p>
    <w:tbl>
      <w:tblPr>
        <w:tblpPr w:leftFromText="180" w:rightFromText="180" w:vertAnchor="text" w:horzAnchor="page" w:tblpX="1" w:tblpY="232"/>
        <w:tblW w:w="456" w:type="dxa"/>
        <w:tblLayout w:type="fixed"/>
        <w:tblCellMar>
          <w:left w:w="0" w:type="dxa"/>
          <w:right w:w="0" w:type="dxa"/>
        </w:tblCellMar>
        <w:tblLook w:val="01E0" w:firstRow="1" w:lastRow="1" w:firstColumn="1" w:lastColumn="1" w:noHBand="0" w:noVBand="0"/>
      </w:tblPr>
      <w:tblGrid>
        <w:gridCol w:w="456"/>
      </w:tblGrid>
      <w:tr w:rsidR="00C213E4" w:rsidRPr="002F6365" w14:paraId="7EA0EAAD" w14:textId="77777777" w:rsidTr="00C213E4">
        <w:trPr>
          <w:trHeight w:val="507"/>
        </w:trPr>
        <w:tc>
          <w:tcPr>
            <w:tcW w:w="456" w:type="dxa"/>
          </w:tcPr>
          <w:p w14:paraId="3386238F" w14:textId="77777777" w:rsidR="00C213E4" w:rsidRPr="0000591A" w:rsidRDefault="00C213E4" w:rsidP="003A6100">
            <w:pPr>
              <w:pStyle w:val="ListParagraph"/>
              <w:numPr>
                <w:ilvl w:val="0"/>
                <w:numId w:val="11"/>
              </w:numPr>
            </w:pPr>
          </w:p>
        </w:tc>
      </w:tr>
      <w:tr w:rsidR="00C213E4" w:rsidRPr="002F6365" w14:paraId="666D6A30" w14:textId="77777777" w:rsidTr="00C213E4">
        <w:trPr>
          <w:trHeight w:val="507"/>
        </w:trPr>
        <w:tc>
          <w:tcPr>
            <w:tcW w:w="456" w:type="dxa"/>
          </w:tcPr>
          <w:p w14:paraId="7E57FA96" w14:textId="77777777" w:rsidR="00C213E4" w:rsidRPr="0000591A" w:rsidRDefault="00C213E4" w:rsidP="004071F1">
            <w:pPr>
              <w:pStyle w:val="ListParagraph"/>
              <w:numPr>
                <w:ilvl w:val="0"/>
                <w:numId w:val="12"/>
              </w:numPr>
            </w:pPr>
          </w:p>
        </w:tc>
      </w:tr>
      <w:tr w:rsidR="00C213E4" w:rsidRPr="002F6365" w14:paraId="78C9527A" w14:textId="77777777" w:rsidTr="00C213E4">
        <w:trPr>
          <w:trHeight w:val="507"/>
        </w:trPr>
        <w:tc>
          <w:tcPr>
            <w:tcW w:w="456" w:type="dxa"/>
          </w:tcPr>
          <w:p w14:paraId="51A90221" w14:textId="77777777" w:rsidR="00C213E4" w:rsidRPr="0000591A" w:rsidRDefault="00C213E4" w:rsidP="004071F1">
            <w:pPr>
              <w:pStyle w:val="ListParagraph"/>
              <w:numPr>
                <w:ilvl w:val="0"/>
                <w:numId w:val="12"/>
              </w:numPr>
            </w:pPr>
          </w:p>
        </w:tc>
      </w:tr>
    </w:tbl>
    <w:p w14:paraId="2ECCAE38" w14:textId="25A83592" w:rsidR="00AF50AC" w:rsidRDefault="00725D9D" w:rsidP="00C213E4">
      <w:pPr>
        <w:jc w:val="center"/>
        <w:rPr>
          <w:b/>
          <w:sz w:val="24"/>
          <w:szCs w:val="24"/>
        </w:rPr>
      </w:pPr>
      <w:r>
        <w:rPr>
          <w:b/>
          <w:sz w:val="24"/>
          <w:szCs w:val="24"/>
        </w:rPr>
        <w:t>N</w:t>
      </w:r>
      <w:r w:rsidR="00AF50AC" w:rsidRPr="00E61796">
        <w:rPr>
          <w:b/>
          <w:sz w:val="24"/>
          <w:szCs w:val="24"/>
        </w:rPr>
        <w:t xml:space="preserve">ATIONAL </w:t>
      </w:r>
      <w:r w:rsidR="0000591A">
        <w:rPr>
          <w:b/>
          <w:sz w:val="24"/>
          <w:szCs w:val="24"/>
        </w:rPr>
        <w:t xml:space="preserve">GARDEN CLUBS, INC. </w:t>
      </w:r>
      <w:r w:rsidR="00AF50AC" w:rsidRPr="00E61796">
        <w:rPr>
          <w:b/>
          <w:sz w:val="24"/>
          <w:szCs w:val="24"/>
        </w:rPr>
        <w:t>AWARDS</w:t>
      </w:r>
    </w:p>
    <w:p w14:paraId="11828D86" w14:textId="77777777" w:rsidR="006848D9" w:rsidRDefault="006848D9" w:rsidP="001E0001">
      <w:pPr>
        <w:ind w:left="264"/>
        <w:jc w:val="center"/>
        <w:rPr>
          <w:b/>
          <w:sz w:val="24"/>
          <w:szCs w:val="24"/>
        </w:rPr>
      </w:pPr>
    </w:p>
    <w:p w14:paraId="135B9D5F" w14:textId="2854E7FB" w:rsidR="004A4C82" w:rsidRDefault="004A4C82" w:rsidP="00C213E4">
      <w:pPr>
        <w:ind w:left="864"/>
        <w:jc w:val="both"/>
        <w:rPr>
          <w:bCs/>
        </w:rPr>
      </w:pPr>
      <w:r>
        <w:rPr>
          <w:bCs/>
        </w:rPr>
        <w:t>The Standard System of Awarding allows only one First (Blue-90 points or more), one Second (Red-85 points or more)</w:t>
      </w:r>
      <w:r w:rsidR="000D7109">
        <w:rPr>
          <w:bCs/>
        </w:rPr>
        <w:t xml:space="preserve">, and one Third (Yellow – 80 points or more) ribbon to be awarded in each class or subclass, if merited. One or more Honorable Mention (White – 75 points or more) ribbons may be given in a class or subclass, if merited. </w:t>
      </w:r>
      <w:r w:rsidR="00670636">
        <w:rPr>
          <w:bCs/>
        </w:rPr>
        <w:t xml:space="preserve">Entries receiving 90+ points will receive recognition seals. </w:t>
      </w:r>
      <w:r w:rsidR="000D7109">
        <w:rPr>
          <w:bCs/>
        </w:rPr>
        <w:t xml:space="preserve">See the </w:t>
      </w:r>
      <w:r w:rsidR="000D7109" w:rsidRPr="00F110BA">
        <w:rPr>
          <w:bCs/>
          <w:i/>
          <w:iCs/>
        </w:rPr>
        <w:t xml:space="preserve">Handbook for Flower Shows </w:t>
      </w:r>
      <w:r w:rsidR="000D7109" w:rsidRPr="000D7109">
        <w:rPr>
          <w:bCs/>
        </w:rPr>
        <w:t>(2017), Chapter 5, Awards.</w:t>
      </w:r>
    </w:p>
    <w:p w14:paraId="61B922DD" w14:textId="77777777" w:rsidR="001E0001" w:rsidRPr="000D7109" w:rsidRDefault="001E0001" w:rsidP="001E0001">
      <w:pPr>
        <w:ind w:left="264"/>
        <w:jc w:val="both"/>
        <w:rPr>
          <w:bCs/>
          <w:u w:val="single"/>
        </w:rPr>
      </w:pPr>
    </w:p>
    <w:p w14:paraId="47B46EF5" w14:textId="49C86024" w:rsidR="004A4C82" w:rsidRPr="00725D9D" w:rsidRDefault="001E0001" w:rsidP="001E0001">
      <w:pPr>
        <w:jc w:val="both"/>
        <w:rPr>
          <w:b/>
          <w:bCs/>
        </w:rPr>
      </w:pPr>
      <w:r>
        <w:rPr>
          <w:b/>
          <w:bCs/>
          <w:sz w:val="24"/>
          <w:szCs w:val="24"/>
        </w:rPr>
        <w:t xml:space="preserve">   </w:t>
      </w:r>
      <w:r w:rsidR="00C213E4">
        <w:rPr>
          <w:b/>
          <w:bCs/>
          <w:sz w:val="24"/>
          <w:szCs w:val="24"/>
        </w:rPr>
        <w:tab/>
      </w:r>
      <w:r w:rsidRPr="00725D9D">
        <w:rPr>
          <w:b/>
          <w:bCs/>
        </w:rPr>
        <w:t xml:space="preserve"> DIVISION I: HORTICULTURE</w:t>
      </w:r>
    </w:p>
    <w:p w14:paraId="7D445742" w14:textId="63E773C3" w:rsidR="00AF50AC" w:rsidRPr="004A4C82" w:rsidRDefault="00AF50AC" w:rsidP="00725D9D">
      <w:pPr>
        <w:pStyle w:val="BodyText"/>
        <w:spacing w:line="276" w:lineRule="auto"/>
        <w:ind w:left="720"/>
        <w:rPr>
          <w:sz w:val="22"/>
          <w:szCs w:val="22"/>
        </w:rPr>
      </w:pPr>
      <w:r w:rsidRPr="004A4C82">
        <w:rPr>
          <w:sz w:val="22"/>
          <w:szCs w:val="22"/>
        </w:rPr>
        <w:t xml:space="preserve">The </w:t>
      </w:r>
      <w:r w:rsidRPr="004A4C82">
        <w:rPr>
          <w:b/>
          <w:spacing w:val="-8"/>
          <w:sz w:val="22"/>
          <w:szCs w:val="22"/>
        </w:rPr>
        <w:t>Arboreal Award</w:t>
      </w:r>
      <w:r w:rsidR="0000591A" w:rsidRPr="004A4C82">
        <w:rPr>
          <w:b/>
          <w:spacing w:val="-8"/>
          <w:sz w:val="22"/>
          <w:szCs w:val="22"/>
        </w:rPr>
        <w:t xml:space="preserve"> </w:t>
      </w:r>
      <w:r w:rsidR="0000591A" w:rsidRPr="004A4C82">
        <w:rPr>
          <w:bCs/>
          <w:spacing w:val="-8"/>
          <w:sz w:val="22"/>
          <w:szCs w:val="22"/>
        </w:rPr>
        <w:t xml:space="preserve">(Green) </w:t>
      </w:r>
      <w:r w:rsidRPr="004A4C82">
        <w:rPr>
          <w:spacing w:val="-3"/>
          <w:sz w:val="22"/>
          <w:szCs w:val="22"/>
        </w:rPr>
        <w:t xml:space="preserve">may </w:t>
      </w:r>
      <w:r w:rsidRPr="004A4C82">
        <w:rPr>
          <w:sz w:val="22"/>
          <w:szCs w:val="22"/>
        </w:rPr>
        <w:t>be awarded to named blue ribbon exhibits scoring 95 or above in Horticulture Section</w:t>
      </w:r>
      <w:r w:rsidR="00E75DAD" w:rsidRPr="004A4C82">
        <w:rPr>
          <w:sz w:val="22"/>
          <w:szCs w:val="22"/>
        </w:rPr>
        <w:t xml:space="preserve"> F.</w:t>
      </w:r>
    </w:p>
    <w:p w14:paraId="40F44A40" w14:textId="1134EBEE" w:rsidR="00AF50AC" w:rsidRPr="004A4C82" w:rsidRDefault="00AF50AC" w:rsidP="00C213E4">
      <w:pPr>
        <w:spacing w:line="276" w:lineRule="auto"/>
        <w:ind w:left="720"/>
      </w:pPr>
      <w:r w:rsidRPr="004A4C82">
        <w:t xml:space="preserve">The </w:t>
      </w:r>
      <w:r w:rsidRPr="004A4C82">
        <w:rPr>
          <w:b/>
        </w:rPr>
        <w:t xml:space="preserve">Award of Merit </w:t>
      </w:r>
      <w:r w:rsidR="0000591A" w:rsidRPr="004A4C82">
        <w:rPr>
          <w:bCs/>
        </w:rPr>
        <w:t xml:space="preserve">(Orange) </w:t>
      </w:r>
      <w:r w:rsidRPr="004A4C82">
        <w:t>may be awarded to a named blue</w:t>
      </w:r>
      <w:r w:rsidR="00C63740" w:rsidRPr="004A4C82">
        <w:t>-</w:t>
      </w:r>
      <w:r w:rsidRPr="004A4C82">
        <w:t>ribbon exhibit</w:t>
      </w:r>
      <w:r w:rsidR="0000591A" w:rsidRPr="004A4C82">
        <w:t xml:space="preserve"> </w:t>
      </w:r>
      <w:r w:rsidRPr="004A4C82">
        <w:t>scoring 95 or above in Horticulture Sections A, B, C, D</w:t>
      </w:r>
      <w:r w:rsidR="00625389" w:rsidRPr="004A4C82">
        <w:t>,</w:t>
      </w:r>
      <w:r w:rsidR="00E75DAD" w:rsidRPr="004A4C82">
        <w:t xml:space="preserve"> E</w:t>
      </w:r>
      <w:r w:rsidR="00625389" w:rsidRPr="004A4C82">
        <w:t xml:space="preserve"> and H.</w:t>
      </w:r>
    </w:p>
    <w:p w14:paraId="314579F2" w14:textId="6588570A" w:rsidR="00AF50AC" w:rsidRPr="004A4C82" w:rsidRDefault="00AF50AC" w:rsidP="00C213E4">
      <w:pPr>
        <w:pStyle w:val="BodyText"/>
        <w:spacing w:line="276" w:lineRule="auto"/>
        <w:ind w:left="720"/>
        <w:rPr>
          <w:sz w:val="22"/>
          <w:szCs w:val="22"/>
        </w:rPr>
      </w:pPr>
      <w:r w:rsidRPr="004A4C82">
        <w:rPr>
          <w:sz w:val="22"/>
          <w:szCs w:val="22"/>
        </w:rPr>
        <w:t xml:space="preserve">The </w:t>
      </w:r>
      <w:r w:rsidRPr="004A4C82">
        <w:rPr>
          <w:b/>
          <w:sz w:val="22"/>
          <w:szCs w:val="22"/>
        </w:rPr>
        <w:t>Grower’s Choice Award</w:t>
      </w:r>
      <w:r w:rsidR="0000591A" w:rsidRPr="004A4C82">
        <w:rPr>
          <w:b/>
          <w:sz w:val="22"/>
          <w:szCs w:val="22"/>
        </w:rPr>
        <w:t xml:space="preserve"> </w:t>
      </w:r>
      <w:r w:rsidR="0000591A" w:rsidRPr="004A4C82">
        <w:rPr>
          <w:bCs/>
          <w:sz w:val="22"/>
          <w:szCs w:val="22"/>
        </w:rPr>
        <w:t>(Dark Green)</w:t>
      </w:r>
      <w:r w:rsidRPr="004A4C82">
        <w:rPr>
          <w:b/>
          <w:sz w:val="22"/>
          <w:szCs w:val="22"/>
        </w:rPr>
        <w:t xml:space="preserve">, </w:t>
      </w:r>
      <w:r w:rsidRPr="004A4C82">
        <w:rPr>
          <w:sz w:val="22"/>
          <w:szCs w:val="22"/>
        </w:rPr>
        <w:t>a section award for Container Grown Plants and Combination Plantings, may be awarded to a named blue</w:t>
      </w:r>
      <w:r w:rsidR="00C63740" w:rsidRPr="004A4C82">
        <w:rPr>
          <w:sz w:val="22"/>
          <w:szCs w:val="22"/>
        </w:rPr>
        <w:t>-</w:t>
      </w:r>
      <w:r w:rsidRPr="004A4C82">
        <w:rPr>
          <w:sz w:val="22"/>
          <w:szCs w:val="22"/>
        </w:rPr>
        <w:t xml:space="preserve">ribbon exhibit scoring 95 or above in Horticulture Section </w:t>
      </w:r>
      <w:r w:rsidR="00E75DAD" w:rsidRPr="004A4C82">
        <w:rPr>
          <w:sz w:val="22"/>
          <w:szCs w:val="22"/>
        </w:rPr>
        <w:t>G.</w:t>
      </w:r>
    </w:p>
    <w:p w14:paraId="5C7A97CF" w14:textId="77777777" w:rsidR="00725D9D" w:rsidRDefault="00AF50AC" w:rsidP="00C213E4">
      <w:pPr>
        <w:spacing w:line="276" w:lineRule="auto"/>
        <w:ind w:left="720"/>
      </w:pPr>
      <w:r w:rsidRPr="004A4C82">
        <w:t xml:space="preserve">The </w:t>
      </w:r>
      <w:r w:rsidRPr="004A4C82">
        <w:rPr>
          <w:b/>
          <w:spacing w:val="-8"/>
        </w:rPr>
        <w:t xml:space="preserve">Award </w:t>
      </w:r>
      <w:r w:rsidRPr="004A4C82">
        <w:rPr>
          <w:b/>
          <w:spacing w:val="-5"/>
        </w:rPr>
        <w:t xml:space="preserve">of </w:t>
      </w:r>
      <w:r w:rsidRPr="004A4C82">
        <w:rPr>
          <w:b/>
          <w:spacing w:val="-10"/>
        </w:rPr>
        <w:t xml:space="preserve">Horticultural </w:t>
      </w:r>
      <w:r w:rsidRPr="004A4C82">
        <w:rPr>
          <w:b/>
          <w:spacing w:val="-8"/>
        </w:rPr>
        <w:t>Excellence</w:t>
      </w:r>
      <w:r w:rsidR="0000591A" w:rsidRPr="004A4C82">
        <w:rPr>
          <w:b/>
          <w:spacing w:val="-8"/>
        </w:rPr>
        <w:t xml:space="preserve"> </w:t>
      </w:r>
      <w:r w:rsidR="0000591A" w:rsidRPr="004A4C82">
        <w:rPr>
          <w:bCs/>
          <w:spacing w:val="-8"/>
        </w:rPr>
        <w:t>(Green</w:t>
      </w:r>
      <w:r w:rsidR="004A4C82">
        <w:rPr>
          <w:bCs/>
          <w:spacing w:val="-8"/>
        </w:rPr>
        <w:t>/</w:t>
      </w:r>
      <w:r w:rsidR="0000591A" w:rsidRPr="004A4C82">
        <w:rPr>
          <w:bCs/>
          <w:spacing w:val="-8"/>
        </w:rPr>
        <w:t>Blue</w:t>
      </w:r>
      <w:r w:rsidR="004A4C82">
        <w:rPr>
          <w:bCs/>
          <w:spacing w:val="-8"/>
        </w:rPr>
        <w:t>/</w:t>
      </w:r>
      <w:r w:rsidR="0000591A" w:rsidRPr="004A4C82">
        <w:rPr>
          <w:bCs/>
          <w:spacing w:val="-8"/>
        </w:rPr>
        <w:t>Orange)</w:t>
      </w:r>
      <w:r w:rsidRPr="004A4C82">
        <w:rPr>
          <w:b/>
          <w:spacing w:val="-8"/>
        </w:rPr>
        <w:t xml:space="preserve"> </w:t>
      </w:r>
      <w:r w:rsidRPr="00C34C6E">
        <w:t>is offered in Division I.</w:t>
      </w:r>
    </w:p>
    <w:p w14:paraId="0461A81F" w14:textId="661EB850" w:rsidR="00AF50AC" w:rsidRPr="002F6365" w:rsidRDefault="00C34C6E" w:rsidP="00C213E4">
      <w:pPr>
        <w:spacing w:line="276" w:lineRule="auto"/>
        <w:ind w:left="720"/>
        <w:rPr>
          <w:sz w:val="24"/>
          <w:szCs w:val="24"/>
        </w:rPr>
      </w:pPr>
      <w:r w:rsidRPr="00C34C6E">
        <w:t>Award</w:t>
      </w:r>
      <w:r w:rsidR="00C213E4">
        <w:t xml:space="preserve"> </w:t>
      </w:r>
      <w:r w:rsidRPr="00C34C6E">
        <w:t>may be offered to the highest-scoring exhibit entered by an individual in the entire Horticulture Division.</w:t>
      </w:r>
    </w:p>
    <w:p w14:paraId="317B5ABF" w14:textId="77777777" w:rsidR="00AF50AC" w:rsidRPr="002F6365" w:rsidRDefault="00AF50AC" w:rsidP="00C23184">
      <w:pPr>
        <w:pStyle w:val="BodyText"/>
        <w:rPr>
          <w:sz w:val="24"/>
          <w:szCs w:val="24"/>
        </w:rPr>
      </w:pPr>
    </w:p>
    <w:p w14:paraId="64550EAD" w14:textId="1BD53066" w:rsidR="00AF50AC" w:rsidRPr="00725D9D" w:rsidRDefault="00725D9D" w:rsidP="00C23184">
      <w:pPr>
        <w:pStyle w:val="Heading3"/>
        <w:ind w:left="264"/>
        <w:rPr>
          <w:rFonts w:ascii="Arial" w:hAnsi="Arial" w:cs="Arial"/>
          <w:b/>
          <w:bCs/>
          <w:color w:val="auto"/>
          <w:sz w:val="22"/>
          <w:szCs w:val="22"/>
        </w:rPr>
      </w:pPr>
      <w:r>
        <w:rPr>
          <w:rFonts w:ascii="Arial" w:hAnsi="Arial" w:cs="Arial"/>
          <w:b/>
          <w:bCs/>
          <w:color w:val="auto"/>
        </w:rPr>
        <w:tab/>
      </w:r>
      <w:r w:rsidRPr="00725D9D">
        <w:rPr>
          <w:rFonts w:ascii="Arial" w:hAnsi="Arial" w:cs="Arial"/>
          <w:b/>
          <w:bCs/>
          <w:color w:val="auto"/>
          <w:sz w:val="22"/>
          <w:szCs w:val="22"/>
        </w:rPr>
        <w:t>DIVISION II: DESIGN</w:t>
      </w:r>
    </w:p>
    <w:p w14:paraId="45D7067B" w14:textId="02AB3AF5" w:rsidR="00AF50AC" w:rsidRPr="004A4C82" w:rsidRDefault="00AF50AC" w:rsidP="00725D9D">
      <w:pPr>
        <w:pStyle w:val="BodyText"/>
        <w:spacing w:line="276" w:lineRule="auto"/>
        <w:ind w:left="720" w:right="346"/>
        <w:rPr>
          <w:sz w:val="22"/>
          <w:szCs w:val="22"/>
        </w:rPr>
      </w:pPr>
      <w:r w:rsidRPr="004A4C82">
        <w:rPr>
          <w:sz w:val="22"/>
          <w:szCs w:val="22"/>
        </w:rPr>
        <w:t xml:space="preserve">The </w:t>
      </w:r>
      <w:r w:rsidRPr="004A4C82">
        <w:rPr>
          <w:b/>
          <w:spacing w:val="-9"/>
          <w:sz w:val="22"/>
          <w:szCs w:val="22"/>
        </w:rPr>
        <w:t xml:space="preserve">Table Artistry </w:t>
      </w:r>
      <w:r w:rsidRPr="004A4C82">
        <w:rPr>
          <w:b/>
          <w:spacing w:val="-8"/>
          <w:sz w:val="22"/>
          <w:szCs w:val="22"/>
        </w:rPr>
        <w:t>Award</w:t>
      </w:r>
      <w:r w:rsidR="004A4C82" w:rsidRPr="004A4C82">
        <w:rPr>
          <w:b/>
          <w:spacing w:val="-8"/>
          <w:sz w:val="22"/>
          <w:szCs w:val="22"/>
        </w:rPr>
        <w:t xml:space="preserve"> </w:t>
      </w:r>
      <w:r w:rsidR="004A4C82" w:rsidRPr="004A4C82">
        <w:rPr>
          <w:bCs/>
          <w:spacing w:val="-8"/>
          <w:sz w:val="22"/>
          <w:szCs w:val="22"/>
        </w:rPr>
        <w:t>(Burgundy)</w:t>
      </w:r>
      <w:r w:rsidRPr="004A4C82">
        <w:rPr>
          <w:b/>
          <w:spacing w:val="-8"/>
          <w:sz w:val="22"/>
          <w:szCs w:val="22"/>
        </w:rPr>
        <w:t xml:space="preserve"> </w:t>
      </w:r>
      <w:r w:rsidRPr="004A4C82">
        <w:rPr>
          <w:spacing w:val="-3"/>
          <w:sz w:val="22"/>
          <w:szCs w:val="22"/>
        </w:rPr>
        <w:t xml:space="preserve">may </w:t>
      </w:r>
      <w:r w:rsidRPr="004A4C82">
        <w:rPr>
          <w:sz w:val="22"/>
          <w:szCs w:val="22"/>
        </w:rPr>
        <w:t>be awarded to a blue</w:t>
      </w:r>
      <w:r w:rsidR="005B3F9B" w:rsidRPr="004A4C82">
        <w:rPr>
          <w:sz w:val="22"/>
          <w:szCs w:val="22"/>
        </w:rPr>
        <w:t>-</w:t>
      </w:r>
      <w:r w:rsidRPr="004A4C82">
        <w:rPr>
          <w:sz w:val="22"/>
          <w:szCs w:val="22"/>
        </w:rPr>
        <w:t>ribbon winner scoring 95 or above in the Design Division</w:t>
      </w:r>
      <w:r w:rsidR="00F110BA">
        <w:rPr>
          <w:sz w:val="22"/>
          <w:szCs w:val="22"/>
        </w:rPr>
        <w:t>.</w:t>
      </w:r>
      <w:r w:rsidRPr="004A4C82">
        <w:rPr>
          <w:sz w:val="22"/>
          <w:szCs w:val="22"/>
        </w:rPr>
        <w:t xml:space="preserve"> Section </w:t>
      </w:r>
      <w:r w:rsidR="005B3F9B" w:rsidRPr="004A4C82">
        <w:rPr>
          <w:sz w:val="22"/>
          <w:szCs w:val="22"/>
        </w:rPr>
        <w:t>A</w:t>
      </w:r>
      <w:r w:rsidR="00F110BA">
        <w:rPr>
          <w:sz w:val="22"/>
          <w:szCs w:val="22"/>
        </w:rPr>
        <w:t xml:space="preserve"> is eligible.</w:t>
      </w:r>
    </w:p>
    <w:p w14:paraId="667B9C5C" w14:textId="77777777" w:rsidR="00725D9D" w:rsidRDefault="005B3F9B" w:rsidP="00C213E4">
      <w:pPr>
        <w:pStyle w:val="BodyText"/>
        <w:spacing w:line="276" w:lineRule="auto"/>
        <w:ind w:left="720" w:right="65"/>
        <w:rPr>
          <w:sz w:val="22"/>
          <w:szCs w:val="22"/>
        </w:rPr>
      </w:pPr>
      <w:r w:rsidRPr="004A4C82">
        <w:rPr>
          <w:sz w:val="22"/>
          <w:szCs w:val="22"/>
        </w:rPr>
        <w:t xml:space="preserve">The </w:t>
      </w:r>
      <w:r w:rsidRPr="004A4C82">
        <w:rPr>
          <w:b/>
          <w:sz w:val="22"/>
          <w:szCs w:val="22"/>
        </w:rPr>
        <w:t xml:space="preserve">Designer’s Choice Award </w:t>
      </w:r>
      <w:r w:rsidR="004A4C82" w:rsidRPr="004A4C82">
        <w:rPr>
          <w:bCs/>
          <w:sz w:val="22"/>
          <w:szCs w:val="22"/>
        </w:rPr>
        <w:t xml:space="preserve">(Purple) </w:t>
      </w:r>
      <w:r w:rsidRPr="004A4C82">
        <w:rPr>
          <w:sz w:val="22"/>
          <w:szCs w:val="22"/>
        </w:rPr>
        <w:t>may be awarded to a blue-ribbon winner scoring 95 or above in the Design Division. Designer has complete freedom of choice</w:t>
      </w:r>
    </w:p>
    <w:p w14:paraId="2C24EFE7" w14:textId="2F2A6FEE" w:rsidR="005B3F9B" w:rsidRPr="004A4C82" w:rsidRDefault="005B3F9B" w:rsidP="00C213E4">
      <w:pPr>
        <w:pStyle w:val="BodyText"/>
        <w:spacing w:line="276" w:lineRule="auto"/>
        <w:ind w:left="720" w:right="65"/>
        <w:rPr>
          <w:sz w:val="22"/>
          <w:szCs w:val="22"/>
        </w:rPr>
      </w:pPr>
      <w:r w:rsidRPr="004A4C82">
        <w:rPr>
          <w:sz w:val="22"/>
          <w:szCs w:val="22"/>
        </w:rPr>
        <w:t>of plant materials and other components. Section B is eligible.</w:t>
      </w:r>
    </w:p>
    <w:p w14:paraId="3C493204" w14:textId="5C54468C" w:rsidR="00C63740" w:rsidRPr="004A4C82" w:rsidRDefault="00AF50AC" w:rsidP="00C213E4">
      <w:pPr>
        <w:pStyle w:val="BodyText"/>
        <w:spacing w:line="276" w:lineRule="auto"/>
        <w:ind w:left="720" w:right="447"/>
        <w:rPr>
          <w:sz w:val="22"/>
          <w:szCs w:val="22"/>
        </w:rPr>
      </w:pPr>
      <w:r w:rsidRPr="004A4C82">
        <w:rPr>
          <w:sz w:val="22"/>
          <w:szCs w:val="22"/>
        </w:rPr>
        <w:t xml:space="preserve">The </w:t>
      </w:r>
      <w:r w:rsidRPr="004A4C82">
        <w:rPr>
          <w:b/>
          <w:sz w:val="22"/>
          <w:szCs w:val="22"/>
        </w:rPr>
        <w:t xml:space="preserve">Petite Award </w:t>
      </w:r>
      <w:r w:rsidR="004A4C82" w:rsidRPr="004A4C82">
        <w:rPr>
          <w:bCs/>
          <w:sz w:val="22"/>
          <w:szCs w:val="22"/>
        </w:rPr>
        <w:t xml:space="preserve">(Blue/White) </w:t>
      </w:r>
      <w:r w:rsidRPr="004A4C82">
        <w:rPr>
          <w:sz w:val="22"/>
          <w:szCs w:val="22"/>
        </w:rPr>
        <w:t>may be awarded to a blue</w:t>
      </w:r>
      <w:r w:rsidR="005B3F9B" w:rsidRPr="004A4C82">
        <w:rPr>
          <w:sz w:val="22"/>
          <w:szCs w:val="22"/>
        </w:rPr>
        <w:t>-</w:t>
      </w:r>
      <w:r w:rsidRPr="004A4C82">
        <w:rPr>
          <w:sz w:val="22"/>
          <w:szCs w:val="22"/>
        </w:rPr>
        <w:t>ribbon winner scoring 95 or above, in the Design Division. Section C is eligible.</w:t>
      </w:r>
    </w:p>
    <w:p w14:paraId="0DEF4377" w14:textId="698E3904" w:rsidR="006152F4" w:rsidRPr="004A4C82" w:rsidRDefault="00AF50AC" w:rsidP="00C213E4">
      <w:pPr>
        <w:pStyle w:val="BodyText"/>
        <w:spacing w:line="276" w:lineRule="auto"/>
        <w:ind w:left="720" w:right="447"/>
        <w:rPr>
          <w:sz w:val="22"/>
          <w:szCs w:val="22"/>
        </w:rPr>
      </w:pPr>
      <w:r w:rsidRPr="004A4C82">
        <w:rPr>
          <w:sz w:val="22"/>
          <w:szCs w:val="22"/>
        </w:rPr>
        <w:t xml:space="preserve">The </w:t>
      </w:r>
      <w:r w:rsidRPr="004A4C82">
        <w:rPr>
          <w:b/>
          <w:spacing w:val="-8"/>
          <w:sz w:val="22"/>
          <w:szCs w:val="22"/>
        </w:rPr>
        <w:t xml:space="preserve">Award </w:t>
      </w:r>
      <w:r w:rsidRPr="004A4C82">
        <w:rPr>
          <w:b/>
          <w:spacing w:val="-5"/>
          <w:sz w:val="22"/>
          <w:szCs w:val="22"/>
        </w:rPr>
        <w:t xml:space="preserve">of </w:t>
      </w:r>
      <w:r w:rsidRPr="004A4C82">
        <w:rPr>
          <w:b/>
          <w:spacing w:val="-6"/>
          <w:sz w:val="22"/>
          <w:szCs w:val="22"/>
        </w:rPr>
        <w:t xml:space="preserve">Design </w:t>
      </w:r>
      <w:r w:rsidRPr="004A4C82">
        <w:rPr>
          <w:b/>
          <w:spacing w:val="-8"/>
          <w:sz w:val="22"/>
          <w:szCs w:val="22"/>
        </w:rPr>
        <w:t xml:space="preserve">Excellence </w:t>
      </w:r>
      <w:r w:rsidR="004A4C82" w:rsidRPr="004A4C82">
        <w:rPr>
          <w:bCs/>
          <w:spacing w:val="-8"/>
          <w:sz w:val="22"/>
          <w:szCs w:val="22"/>
        </w:rPr>
        <w:t xml:space="preserve">(Gold) </w:t>
      </w:r>
      <w:r w:rsidRPr="004A4C82">
        <w:rPr>
          <w:sz w:val="22"/>
          <w:szCs w:val="22"/>
        </w:rPr>
        <w:t>is offered in Division II.</w:t>
      </w:r>
      <w:r w:rsidR="004A4C82" w:rsidRPr="004A4C82">
        <w:rPr>
          <w:sz w:val="22"/>
          <w:szCs w:val="22"/>
        </w:rPr>
        <w:t xml:space="preserve"> </w:t>
      </w:r>
      <w:r w:rsidR="00C34C6E">
        <w:rPr>
          <w:sz w:val="22"/>
          <w:szCs w:val="22"/>
        </w:rPr>
        <w:t>Award may be offered to the highest-scoring blue</w:t>
      </w:r>
      <w:r w:rsidR="00C23184">
        <w:rPr>
          <w:sz w:val="22"/>
          <w:szCs w:val="22"/>
        </w:rPr>
        <w:t>-</w:t>
      </w:r>
      <w:r w:rsidR="00C34C6E">
        <w:rPr>
          <w:sz w:val="22"/>
          <w:szCs w:val="22"/>
        </w:rPr>
        <w:t xml:space="preserve">ribbon exhibit </w:t>
      </w:r>
      <w:r w:rsidR="001E0001">
        <w:rPr>
          <w:sz w:val="22"/>
          <w:szCs w:val="22"/>
        </w:rPr>
        <w:t>in the entire Design Division entered by an individual.</w:t>
      </w:r>
    </w:p>
    <w:p w14:paraId="5715E6CF" w14:textId="7E4486F6" w:rsidR="00A46481" w:rsidRDefault="00A46481" w:rsidP="00A56DB6">
      <w:pPr>
        <w:pStyle w:val="BodyText"/>
        <w:spacing w:line="276" w:lineRule="auto"/>
        <w:ind w:left="264" w:right="447"/>
        <w:rPr>
          <w:sz w:val="24"/>
          <w:szCs w:val="24"/>
        </w:rPr>
      </w:pPr>
    </w:p>
    <w:p w14:paraId="25FA7D8F" w14:textId="6D5000AB" w:rsidR="00A46481" w:rsidRPr="00725D9D" w:rsidRDefault="00A46481" w:rsidP="00C213E4">
      <w:pPr>
        <w:pStyle w:val="BodyText"/>
        <w:ind w:left="264" w:right="447" w:firstLine="456"/>
        <w:rPr>
          <w:b/>
          <w:bCs/>
          <w:sz w:val="22"/>
          <w:szCs w:val="22"/>
        </w:rPr>
      </w:pPr>
      <w:r w:rsidRPr="00725D9D">
        <w:rPr>
          <w:b/>
          <w:bCs/>
          <w:sz w:val="22"/>
          <w:szCs w:val="22"/>
        </w:rPr>
        <w:t>DIVISION III: EDUCATION</w:t>
      </w:r>
    </w:p>
    <w:p w14:paraId="04D10F99" w14:textId="56C06816" w:rsidR="00A46481" w:rsidRPr="0065052F" w:rsidRDefault="00A46481" w:rsidP="00725D9D">
      <w:pPr>
        <w:pStyle w:val="BodyText"/>
        <w:spacing w:line="276" w:lineRule="auto"/>
        <w:ind w:left="720" w:right="447"/>
        <w:rPr>
          <w:sz w:val="22"/>
          <w:szCs w:val="22"/>
        </w:rPr>
      </w:pPr>
      <w:r w:rsidRPr="0065052F">
        <w:rPr>
          <w:sz w:val="22"/>
          <w:szCs w:val="22"/>
        </w:rPr>
        <w:t xml:space="preserve">The </w:t>
      </w:r>
      <w:r w:rsidRPr="0065052F">
        <w:rPr>
          <w:b/>
          <w:bCs/>
          <w:sz w:val="22"/>
          <w:szCs w:val="22"/>
        </w:rPr>
        <w:t>Educational Award</w:t>
      </w:r>
      <w:r w:rsidRPr="0065052F">
        <w:rPr>
          <w:sz w:val="22"/>
          <w:szCs w:val="22"/>
        </w:rPr>
        <w:t xml:space="preserve"> </w:t>
      </w:r>
      <w:r w:rsidR="004A4C82" w:rsidRPr="0065052F">
        <w:rPr>
          <w:sz w:val="22"/>
          <w:szCs w:val="22"/>
        </w:rPr>
        <w:t xml:space="preserve">(Brown/White) </w:t>
      </w:r>
      <w:r w:rsidRPr="0065052F">
        <w:rPr>
          <w:sz w:val="22"/>
          <w:szCs w:val="22"/>
        </w:rPr>
        <w:t xml:space="preserve">may be awarded to an exhibit (not commercial) designed to instruct the public. The winning exhibit must use a minimum of 18 square feet and must score 95 or above. </w:t>
      </w:r>
    </w:p>
    <w:p w14:paraId="0E32CF3E" w14:textId="4E452BD4" w:rsidR="00A46481" w:rsidRDefault="00A46481" w:rsidP="00C23184">
      <w:pPr>
        <w:pStyle w:val="BodyText"/>
        <w:ind w:left="264" w:right="447"/>
        <w:rPr>
          <w:sz w:val="24"/>
          <w:szCs w:val="24"/>
        </w:rPr>
      </w:pPr>
    </w:p>
    <w:p w14:paraId="4EAF4798" w14:textId="2EF85898" w:rsidR="00A46481" w:rsidRPr="00725D9D" w:rsidRDefault="00A46481" w:rsidP="00C213E4">
      <w:pPr>
        <w:pStyle w:val="BodyText"/>
        <w:ind w:left="264" w:right="447" w:firstLine="456"/>
        <w:rPr>
          <w:b/>
          <w:bCs/>
          <w:sz w:val="22"/>
          <w:szCs w:val="22"/>
        </w:rPr>
      </w:pPr>
      <w:r w:rsidRPr="00725D9D">
        <w:rPr>
          <w:b/>
          <w:bCs/>
          <w:sz w:val="22"/>
          <w:szCs w:val="22"/>
        </w:rPr>
        <w:t>DIVISION IV: BOTANICAL ARTS</w:t>
      </w:r>
    </w:p>
    <w:p w14:paraId="3EE52D67" w14:textId="77777777" w:rsidR="00D37B7F" w:rsidRDefault="00A46481" w:rsidP="00725D9D">
      <w:pPr>
        <w:pStyle w:val="BodyText"/>
        <w:spacing w:line="276" w:lineRule="auto"/>
        <w:ind w:left="720" w:right="447"/>
        <w:rPr>
          <w:sz w:val="22"/>
          <w:szCs w:val="22"/>
        </w:rPr>
      </w:pPr>
      <w:r w:rsidRPr="0065052F">
        <w:rPr>
          <w:sz w:val="22"/>
          <w:szCs w:val="22"/>
        </w:rPr>
        <w:t xml:space="preserve">The </w:t>
      </w:r>
      <w:r w:rsidRPr="0065052F">
        <w:rPr>
          <w:b/>
          <w:bCs/>
          <w:sz w:val="22"/>
          <w:szCs w:val="22"/>
        </w:rPr>
        <w:t>Artistic Crafts Award</w:t>
      </w:r>
      <w:r w:rsidRPr="0065052F">
        <w:rPr>
          <w:sz w:val="22"/>
          <w:szCs w:val="22"/>
        </w:rPr>
        <w:t xml:space="preserve"> </w:t>
      </w:r>
      <w:r w:rsidR="0065052F" w:rsidRPr="0065052F">
        <w:rPr>
          <w:sz w:val="22"/>
          <w:szCs w:val="22"/>
        </w:rPr>
        <w:t xml:space="preserve">(Navy Blue) </w:t>
      </w:r>
      <w:r w:rsidRPr="0065052F">
        <w:rPr>
          <w:sz w:val="22"/>
          <w:szCs w:val="22"/>
        </w:rPr>
        <w:t>may be awarded to a blue-ribbon winning exhibit scoring 95 or above in the Artistic Crafts Section of Division IV. Section must have at least three classes with a minimum of four entries each. Section A: Classes 1,2 and 3 are eligible.</w:t>
      </w:r>
    </w:p>
    <w:p w14:paraId="15CF7EC3" w14:textId="790BAD58" w:rsidR="006152F4" w:rsidRPr="00D37B7F" w:rsidRDefault="006152F4" w:rsidP="00A56DB6">
      <w:pPr>
        <w:pStyle w:val="BodyText"/>
        <w:spacing w:line="276" w:lineRule="auto"/>
        <w:ind w:left="264" w:right="447"/>
        <w:rPr>
          <w:sz w:val="22"/>
          <w:szCs w:val="22"/>
        </w:rPr>
      </w:pPr>
    </w:p>
    <w:p w14:paraId="2A5B3643" w14:textId="3C1B60CD" w:rsidR="006152F4" w:rsidRDefault="006152F4" w:rsidP="00A56DB6">
      <w:pPr>
        <w:rPr>
          <w:sz w:val="24"/>
          <w:szCs w:val="24"/>
        </w:rPr>
      </w:pPr>
    </w:p>
    <w:p w14:paraId="142168E1" w14:textId="6C43A721" w:rsidR="00BF3080" w:rsidRPr="00725D9D" w:rsidRDefault="001B34A3" w:rsidP="00C23184">
      <w:pPr>
        <w:pStyle w:val="Heading2"/>
        <w:jc w:val="center"/>
        <w:rPr>
          <w:rFonts w:ascii="Arial" w:hAnsi="Arial" w:cs="Arial"/>
          <w:b/>
          <w:bCs/>
          <w:color w:val="auto"/>
          <w:sz w:val="22"/>
          <w:szCs w:val="22"/>
        </w:rPr>
      </w:pPr>
      <w:r w:rsidRPr="00725D9D">
        <w:rPr>
          <w:rFonts w:ascii="Arial" w:hAnsi="Arial" w:cs="Arial"/>
          <w:b/>
          <w:bCs/>
          <w:color w:val="auto"/>
          <w:sz w:val="22"/>
          <w:szCs w:val="22"/>
        </w:rPr>
        <w:lastRenderedPageBreak/>
        <w:t>GARDEN CLUB FEDERATION of PENNSYLVANIA</w:t>
      </w:r>
      <w:r w:rsidR="00BF3080" w:rsidRPr="00725D9D">
        <w:rPr>
          <w:rFonts w:ascii="Arial" w:hAnsi="Arial" w:cs="Arial"/>
          <w:b/>
          <w:bCs/>
          <w:color w:val="auto"/>
          <w:sz w:val="22"/>
          <w:szCs w:val="22"/>
        </w:rPr>
        <w:t xml:space="preserve"> AWARDS</w:t>
      </w:r>
    </w:p>
    <w:p w14:paraId="7A6F7E3E" w14:textId="77777777" w:rsidR="0065052F" w:rsidRPr="0065052F" w:rsidRDefault="0065052F" w:rsidP="00C23184">
      <w:pPr>
        <w:jc w:val="both"/>
      </w:pPr>
    </w:p>
    <w:p w14:paraId="3F130A40" w14:textId="2583AFCC" w:rsidR="00BF3080" w:rsidRPr="0065052F" w:rsidRDefault="00BF3080" w:rsidP="007238B5">
      <w:pPr>
        <w:pStyle w:val="BodyText"/>
        <w:spacing w:line="276" w:lineRule="auto"/>
        <w:ind w:left="316" w:right="328"/>
        <w:jc w:val="both"/>
        <w:rPr>
          <w:sz w:val="22"/>
          <w:szCs w:val="22"/>
        </w:rPr>
      </w:pPr>
      <w:r w:rsidRPr="0065052F">
        <w:rPr>
          <w:sz w:val="22"/>
          <w:szCs w:val="22"/>
        </w:rPr>
        <w:t xml:space="preserve">The </w:t>
      </w:r>
      <w:r w:rsidRPr="0065052F">
        <w:rPr>
          <w:b/>
          <w:bCs/>
          <w:spacing w:val="-7"/>
          <w:sz w:val="22"/>
          <w:szCs w:val="22"/>
        </w:rPr>
        <w:t xml:space="preserve">Silver </w:t>
      </w:r>
      <w:r w:rsidRPr="0065052F">
        <w:rPr>
          <w:b/>
          <w:bCs/>
          <w:spacing w:val="-8"/>
          <w:sz w:val="22"/>
          <w:szCs w:val="22"/>
        </w:rPr>
        <w:t>Award</w:t>
      </w:r>
      <w:r w:rsidRPr="0065052F">
        <w:rPr>
          <w:spacing w:val="-8"/>
          <w:sz w:val="22"/>
          <w:szCs w:val="22"/>
        </w:rPr>
        <w:t xml:space="preserve"> </w:t>
      </w:r>
      <w:r w:rsidRPr="0065052F">
        <w:rPr>
          <w:spacing w:val="-3"/>
          <w:sz w:val="22"/>
          <w:szCs w:val="22"/>
        </w:rPr>
        <w:t xml:space="preserve">may </w:t>
      </w:r>
      <w:r w:rsidRPr="0065052F">
        <w:rPr>
          <w:sz w:val="22"/>
          <w:szCs w:val="22"/>
        </w:rPr>
        <w:t>be given to an Educational and/or Conservation Exhibit of exceptional quality that has not received the National</w:t>
      </w:r>
      <w:r w:rsidR="00C90518" w:rsidRPr="0065052F">
        <w:rPr>
          <w:sz w:val="22"/>
          <w:szCs w:val="22"/>
        </w:rPr>
        <w:t xml:space="preserve"> </w:t>
      </w:r>
      <w:r w:rsidR="002D3233">
        <w:rPr>
          <w:sz w:val="22"/>
          <w:szCs w:val="22"/>
        </w:rPr>
        <w:t xml:space="preserve">Garden Clubs </w:t>
      </w:r>
      <w:r w:rsidRPr="0065052F">
        <w:rPr>
          <w:sz w:val="22"/>
          <w:szCs w:val="22"/>
        </w:rPr>
        <w:t xml:space="preserve">Educational Award. </w:t>
      </w:r>
      <w:r w:rsidR="00C90518" w:rsidRPr="0065052F">
        <w:rPr>
          <w:sz w:val="22"/>
          <w:szCs w:val="22"/>
        </w:rPr>
        <w:t>Scoring 90 or above.</w:t>
      </w:r>
    </w:p>
    <w:p w14:paraId="587D09A6" w14:textId="77777777" w:rsidR="00BF3080" w:rsidRPr="0065052F" w:rsidRDefault="00BF3080" w:rsidP="007238B5">
      <w:pPr>
        <w:spacing w:line="276" w:lineRule="auto"/>
        <w:ind w:left="316" w:right="583"/>
        <w:jc w:val="both"/>
      </w:pPr>
      <w:r w:rsidRPr="0065052F">
        <w:t xml:space="preserve">The </w:t>
      </w:r>
      <w:r w:rsidRPr="0065052F">
        <w:rPr>
          <w:b/>
          <w:bCs/>
          <w:spacing w:val="-7"/>
        </w:rPr>
        <w:t xml:space="preserve">Flower </w:t>
      </w:r>
      <w:r w:rsidRPr="0065052F">
        <w:rPr>
          <w:b/>
          <w:bCs/>
          <w:spacing w:val="-6"/>
        </w:rPr>
        <w:t xml:space="preserve">Show Staging </w:t>
      </w:r>
      <w:r w:rsidRPr="0065052F">
        <w:rPr>
          <w:b/>
          <w:bCs/>
          <w:spacing w:val="-8"/>
        </w:rPr>
        <w:t>Award</w:t>
      </w:r>
      <w:r w:rsidRPr="0065052F">
        <w:rPr>
          <w:spacing w:val="-8"/>
        </w:rPr>
        <w:t xml:space="preserve"> </w:t>
      </w:r>
      <w:r w:rsidRPr="0065052F">
        <w:rPr>
          <w:spacing w:val="-3"/>
        </w:rPr>
        <w:t xml:space="preserve">may </w:t>
      </w:r>
      <w:r w:rsidRPr="0065052F">
        <w:t>be given to the Club or Clubs scoring 90 or above in the scale of points.</w:t>
      </w:r>
    </w:p>
    <w:p w14:paraId="4FE7FB52" w14:textId="77777777" w:rsidR="00BF3080" w:rsidRPr="002F6365" w:rsidRDefault="00BF3080" w:rsidP="00C23184">
      <w:pPr>
        <w:pStyle w:val="BodyText"/>
        <w:jc w:val="both"/>
        <w:rPr>
          <w:sz w:val="24"/>
          <w:szCs w:val="24"/>
        </w:rPr>
      </w:pPr>
    </w:p>
    <w:p w14:paraId="11A166B6" w14:textId="3A0285F3" w:rsidR="00BF3080" w:rsidRPr="00725D9D" w:rsidRDefault="00BF3080" w:rsidP="00C23184">
      <w:pPr>
        <w:pStyle w:val="Heading2"/>
        <w:jc w:val="center"/>
        <w:rPr>
          <w:rFonts w:ascii="Arial" w:hAnsi="Arial" w:cs="Arial"/>
          <w:b/>
          <w:bCs/>
          <w:color w:val="auto"/>
          <w:sz w:val="22"/>
          <w:szCs w:val="22"/>
        </w:rPr>
      </w:pPr>
      <w:r w:rsidRPr="00725D9D">
        <w:rPr>
          <w:rFonts w:ascii="Arial" w:hAnsi="Arial" w:cs="Arial"/>
          <w:b/>
          <w:bCs/>
          <w:color w:val="auto"/>
          <w:sz w:val="22"/>
          <w:szCs w:val="22"/>
        </w:rPr>
        <w:t>RECOGNITION AWARDS</w:t>
      </w:r>
    </w:p>
    <w:p w14:paraId="0DD98F6D" w14:textId="77777777" w:rsidR="0065052F" w:rsidRPr="0065052F" w:rsidRDefault="0065052F" w:rsidP="00C23184">
      <w:pPr>
        <w:jc w:val="both"/>
      </w:pPr>
    </w:p>
    <w:p w14:paraId="045524FC" w14:textId="04CDCE0E" w:rsidR="00BF3080" w:rsidRPr="00C34C6E" w:rsidRDefault="00BF3080" w:rsidP="007238B5">
      <w:pPr>
        <w:spacing w:line="276" w:lineRule="auto"/>
        <w:ind w:left="316" w:right="335"/>
        <w:jc w:val="both"/>
      </w:pPr>
      <w:r w:rsidRPr="00C34C6E">
        <w:t xml:space="preserve">The </w:t>
      </w:r>
      <w:r w:rsidRPr="00C34C6E">
        <w:rPr>
          <w:b/>
          <w:bCs/>
          <w:spacing w:val="-10"/>
        </w:rPr>
        <w:t>Horticultur</w:t>
      </w:r>
      <w:r w:rsidR="0065052F" w:rsidRPr="00C34C6E">
        <w:rPr>
          <w:b/>
          <w:bCs/>
          <w:spacing w:val="-10"/>
        </w:rPr>
        <w:t>e</w:t>
      </w:r>
      <w:r w:rsidRPr="00C34C6E">
        <w:rPr>
          <w:b/>
          <w:bCs/>
          <w:spacing w:val="-6"/>
        </w:rPr>
        <w:t xml:space="preserve"> Sweepstakes </w:t>
      </w:r>
      <w:r w:rsidRPr="00C34C6E">
        <w:rPr>
          <w:b/>
          <w:bCs/>
          <w:spacing w:val="-8"/>
        </w:rPr>
        <w:t>Award</w:t>
      </w:r>
      <w:r w:rsidR="0065052F" w:rsidRPr="00C34C6E">
        <w:rPr>
          <w:b/>
          <w:bCs/>
          <w:spacing w:val="-8"/>
        </w:rPr>
        <w:t xml:space="preserve"> </w:t>
      </w:r>
      <w:r w:rsidR="0065052F" w:rsidRPr="00C34C6E">
        <w:rPr>
          <w:spacing w:val="-8"/>
        </w:rPr>
        <w:t xml:space="preserve">(Green/White) and the </w:t>
      </w:r>
      <w:r w:rsidR="0065052F" w:rsidRPr="00C34C6E">
        <w:rPr>
          <w:b/>
          <w:bCs/>
          <w:spacing w:val="-8"/>
        </w:rPr>
        <w:t>Design Sweepstakes Award</w:t>
      </w:r>
      <w:r w:rsidRPr="00C34C6E">
        <w:rPr>
          <w:spacing w:val="-8"/>
        </w:rPr>
        <w:t xml:space="preserve"> </w:t>
      </w:r>
      <w:r w:rsidR="0065052F" w:rsidRPr="00C34C6E">
        <w:rPr>
          <w:spacing w:val="-8"/>
        </w:rPr>
        <w:t xml:space="preserve">(Green/White) </w:t>
      </w:r>
      <w:r w:rsidRPr="00C34C6E">
        <w:rPr>
          <w:spacing w:val="-3"/>
        </w:rPr>
        <w:t xml:space="preserve">may </w:t>
      </w:r>
      <w:r w:rsidRPr="00C34C6E">
        <w:t>be awarded to the exhibitor who has the greatest number of points.</w:t>
      </w:r>
      <w:r w:rsidR="0065052F" w:rsidRPr="00C34C6E">
        <w:t xml:space="preserve"> </w:t>
      </w:r>
      <w:r w:rsidRPr="00C34C6E">
        <w:t xml:space="preserve">The </w:t>
      </w:r>
      <w:r w:rsidR="0065052F" w:rsidRPr="00C34C6E">
        <w:t>sweepstakes</w:t>
      </w:r>
      <w:r w:rsidRPr="00C34C6E">
        <w:t xml:space="preserve"> tabulation will be compiled by the show committee</w:t>
      </w:r>
      <w:r w:rsidR="009707A9" w:rsidRPr="00C34C6E">
        <w:t>. B</w:t>
      </w:r>
      <w:r w:rsidRPr="00C34C6E">
        <w:t xml:space="preserve">lue ribbons </w:t>
      </w:r>
      <w:r w:rsidR="009707A9" w:rsidRPr="00C34C6E">
        <w:t xml:space="preserve">and NGC ribbons will be counted </w:t>
      </w:r>
      <w:r w:rsidRPr="00C34C6E">
        <w:t xml:space="preserve">first. In case of a tie, </w:t>
      </w:r>
      <w:r w:rsidR="009707A9" w:rsidRPr="00C34C6E">
        <w:t>red ribbons</w:t>
      </w:r>
      <w:r w:rsidRPr="00C34C6E">
        <w:t xml:space="preserve"> will be counted.</w:t>
      </w:r>
    </w:p>
    <w:p w14:paraId="2DC0440D" w14:textId="77777777" w:rsidR="00000BB5" w:rsidRPr="00C34C6E" w:rsidRDefault="00BF3080" w:rsidP="007238B5">
      <w:pPr>
        <w:spacing w:line="276" w:lineRule="auto"/>
        <w:ind w:left="316" w:right="335"/>
        <w:jc w:val="both"/>
      </w:pPr>
      <w:r w:rsidRPr="00C34C6E">
        <w:t xml:space="preserve">The </w:t>
      </w:r>
      <w:r w:rsidRPr="00C34C6E">
        <w:rPr>
          <w:b/>
          <w:bCs/>
          <w:spacing w:val="-11"/>
        </w:rPr>
        <w:t xml:space="preserve">Longwood </w:t>
      </w:r>
      <w:r w:rsidRPr="00C34C6E">
        <w:rPr>
          <w:b/>
          <w:bCs/>
          <w:spacing w:val="-6"/>
        </w:rPr>
        <w:t xml:space="preserve">Gardens </w:t>
      </w:r>
      <w:r w:rsidRPr="00C34C6E">
        <w:rPr>
          <w:b/>
          <w:bCs/>
          <w:spacing w:val="-8"/>
        </w:rPr>
        <w:t xml:space="preserve">Award </w:t>
      </w:r>
      <w:r w:rsidRPr="00C34C6E">
        <w:rPr>
          <w:b/>
          <w:bCs/>
          <w:spacing w:val="-5"/>
        </w:rPr>
        <w:t>of</w:t>
      </w:r>
      <w:r w:rsidRPr="001E0001">
        <w:rPr>
          <w:b/>
          <w:bCs/>
          <w:spacing w:val="-5"/>
        </w:rPr>
        <w:t xml:space="preserve"> </w:t>
      </w:r>
      <w:r w:rsidRPr="001E0001">
        <w:rPr>
          <w:b/>
          <w:bCs/>
          <w:spacing w:val="-8"/>
        </w:rPr>
        <w:t>Excellence</w:t>
      </w:r>
      <w:r w:rsidRPr="00C34C6E">
        <w:rPr>
          <w:spacing w:val="-8"/>
        </w:rPr>
        <w:t xml:space="preserve"> </w:t>
      </w:r>
      <w:r w:rsidRPr="00C34C6E">
        <w:rPr>
          <w:spacing w:val="-3"/>
        </w:rPr>
        <w:t xml:space="preserve">may </w:t>
      </w:r>
      <w:r w:rsidRPr="00C34C6E">
        <w:t>be awarded to the exhibitor having the largest combined number of points in both the Design and Horticulture Divisions.</w:t>
      </w:r>
    </w:p>
    <w:p w14:paraId="3C088195" w14:textId="7F72B5E5" w:rsidR="00767796" w:rsidRPr="00C34C6E" w:rsidRDefault="005122AF" w:rsidP="007238B5">
      <w:pPr>
        <w:spacing w:line="276" w:lineRule="auto"/>
        <w:ind w:left="316" w:right="335"/>
        <w:jc w:val="both"/>
      </w:pPr>
      <w:r w:rsidRPr="00C34C6E">
        <w:rPr>
          <w:bCs/>
        </w:rPr>
        <w:t>The</w:t>
      </w:r>
      <w:r w:rsidR="00767796" w:rsidRPr="00C34C6E">
        <w:rPr>
          <w:b/>
        </w:rPr>
        <w:t xml:space="preserve"> Kay Leto Award</w:t>
      </w:r>
      <w:r w:rsidRPr="00C34C6E">
        <w:rPr>
          <w:bCs/>
        </w:rPr>
        <w:t xml:space="preserve"> </w:t>
      </w:r>
      <w:r w:rsidR="0065052F" w:rsidRPr="00C34C6E">
        <w:rPr>
          <w:bCs/>
        </w:rPr>
        <w:t xml:space="preserve">(Purple) </w:t>
      </w:r>
      <w:r w:rsidRPr="00C34C6E">
        <w:rPr>
          <w:bCs/>
        </w:rPr>
        <w:t>may be awarded to a first-time exhibitor in the Longwood Flower Show</w:t>
      </w:r>
      <w:r w:rsidR="0065052F" w:rsidRPr="00C34C6E">
        <w:rPr>
          <w:bCs/>
        </w:rPr>
        <w:t xml:space="preserve"> </w:t>
      </w:r>
      <w:r w:rsidRPr="00C34C6E">
        <w:rPr>
          <w:bCs/>
        </w:rPr>
        <w:t>whose exhibit scored 90</w:t>
      </w:r>
      <w:r w:rsidR="001B34A3" w:rsidRPr="00C34C6E">
        <w:rPr>
          <w:bCs/>
        </w:rPr>
        <w:t xml:space="preserve"> or above</w:t>
      </w:r>
      <w:r w:rsidR="001B641C" w:rsidRPr="00C34C6E">
        <w:rPr>
          <w:bCs/>
        </w:rPr>
        <w:t xml:space="preserve"> in the Design Division.</w:t>
      </w:r>
      <w:r w:rsidRPr="00C34C6E">
        <w:rPr>
          <w:bCs/>
        </w:rPr>
        <w:t xml:space="preserve"> </w:t>
      </w:r>
    </w:p>
    <w:p w14:paraId="0B99323B" w14:textId="77777777" w:rsidR="00BC3459" w:rsidRDefault="00767796" w:rsidP="007238B5">
      <w:pPr>
        <w:spacing w:line="276" w:lineRule="auto"/>
        <w:jc w:val="both"/>
      </w:pPr>
      <w:r w:rsidRPr="00C34C6E">
        <w:t xml:space="preserve">    </w:t>
      </w:r>
      <w:r w:rsidR="00C34C6E" w:rsidRPr="00C34C6E">
        <w:t xml:space="preserve"> </w:t>
      </w:r>
      <w:r w:rsidR="005122AF" w:rsidRPr="00C34C6E">
        <w:t xml:space="preserve">The </w:t>
      </w:r>
      <w:r w:rsidRPr="00C34C6E">
        <w:rPr>
          <w:b/>
        </w:rPr>
        <w:t>Elizabeth “Bubbles” Moore Award</w:t>
      </w:r>
      <w:r w:rsidR="005122AF" w:rsidRPr="00C34C6E">
        <w:rPr>
          <w:b/>
        </w:rPr>
        <w:t xml:space="preserve"> </w:t>
      </w:r>
      <w:r w:rsidR="0065052F" w:rsidRPr="00C34C6E">
        <w:t xml:space="preserve">(Lime Green) </w:t>
      </w:r>
      <w:r w:rsidR="005122AF" w:rsidRPr="00C34C6E">
        <w:t xml:space="preserve">may be awarded to a </w:t>
      </w:r>
      <w:r w:rsidR="001B641C" w:rsidRPr="00C34C6E">
        <w:t>D</w:t>
      </w:r>
      <w:r w:rsidR="005122AF" w:rsidRPr="00C34C6E">
        <w:t>esign scorin</w:t>
      </w:r>
      <w:r w:rsidR="00BC3459">
        <w:t>g</w:t>
      </w:r>
    </w:p>
    <w:p w14:paraId="6C2624DF" w14:textId="0A47A4B9" w:rsidR="00BF3080" w:rsidRPr="00C34C6E" w:rsidRDefault="00C23184" w:rsidP="007238B5">
      <w:pPr>
        <w:spacing w:line="276" w:lineRule="auto"/>
        <w:jc w:val="both"/>
      </w:pPr>
      <w:r>
        <w:t xml:space="preserve">     90 or above</w:t>
      </w:r>
      <w:r w:rsidR="00670636">
        <w:t>, showing outstanding creativity,</w:t>
      </w:r>
      <w:r>
        <w:t xml:space="preserve"> t</w:t>
      </w:r>
      <w:r w:rsidR="00C34C6E">
        <w:t xml:space="preserve">hat </w:t>
      </w:r>
      <w:r w:rsidR="00C34C6E" w:rsidRPr="00C34C6E">
        <w:t>did not receive the blue ribbon.</w:t>
      </w:r>
    </w:p>
    <w:p w14:paraId="0E616392" w14:textId="77777777" w:rsidR="00BF3080" w:rsidRPr="002F6365" w:rsidRDefault="00BF3080" w:rsidP="006848D9">
      <w:pPr>
        <w:spacing w:line="276" w:lineRule="auto"/>
        <w:jc w:val="center"/>
        <w:rPr>
          <w:b/>
          <w:sz w:val="24"/>
          <w:szCs w:val="24"/>
        </w:rPr>
      </w:pPr>
    </w:p>
    <w:p w14:paraId="49358286" w14:textId="77777777" w:rsidR="00BF3080" w:rsidRPr="002F6365" w:rsidRDefault="00BF3080" w:rsidP="00BF3080">
      <w:pPr>
        <w:jc w:val="center"/>
        <w:rPr>
          <w:b/>
          <w:sz w:val="24"/>
          <w:szCs w:val="24"/>
        </w:rPr>
      </w:pPr>
    </w:p>
    <w:p w14:paraId="24DD2825" w14:textId="77777777" w:rsidR="00BF3080" w:rsidRPr="002F6365" w:rsidRDefault="00BF3080" w:rsidP="00BF3080">
      <w:pPr>
        <w:jc w:val="center"/>
        <w:rPr>
          <w:b/>
          <w:sz w:val="24"/>
          <w:szCs w:val="24"/>
        </w:rPr>
      </w:pPr>
    </w:p>
    <w:p w14:paraId="5359E8A2" w14:textId="77777777" w:rsidR="00BF3080" w:rsidRPr="002F6365" w:rsidRDefault="00BF3080" w:rsidP="00BF3080">
      <w:pPr>
        <w:jc w:val="center"/>
        <w:rPr>
          <w:b/>
          <w:sz w:val="24"/>
          <w:szCs w:val="24"/>
        </w:rPr>
      </w:pPr>
    </w:p>
    <w:p w14:paraId="3B3E7CD9" w14:textId="77777777" w:rsidR="00BF3080" w:rsidRDefault="00BF3080" w:rsidP="001E0001">
      <w:pPr>
        <w:rPr>
          <w:b/>
          <w:sz w:val="24"/>
          <w:szCs w:val="24"/>
        </w:rPr>
      </w:pPr>
    </w:p>
    <w:p w14:paraId="67485D2F" w14:textId="77777777" w:rsidR="00C378C1" w:rsidRPr="00C34C6E" w:rsidRDefault="00C378C1" w:rsidP="00BF3080">
      <w:pPr>
        <w:jc w:val="center"/>
        <w:rPr>
          <w:bCs/>
          <w:sz w:val="24"/>
          <w:szCs w:val="24"/>
        </w:rPr>
      </w:pPr>
    </w:p>
    <w:p w14:paraId="5E2BB16F" w14:textId="77777777" w:rsidR="00C378C1" w:rsidRDefault="00C378C1" w:rsidP="00BF3080">
      <w:pPr>
        <w:jc w:val="center"/>
        <w:rPr>
          <w:b/>
          <w:sz w:val="24"/>
          <w:szCs w:val="24"/>
        </w:rPr>
      </w:pPr>
    </w:p>
    <w:p w14:paraId="4D42D59A" w14:textId="77777777" w:rsidR="00C378C1" w:rsidRDefault="00C378C1" w:rsidP="00BF3080">
      <w:pPr>
        <w:jc w:val="center"/>
        <w:rPr>
          <w:b/>
          <w:sz w:val="24"/>
          <w:szCs w:val="24"/>
        </w:rPr>
      </w:pPr>
    </w:p>
    <w:p w14:paraId="18094C77" w14:textId="77777777" w:rsidR="00C378C1" w:rsidRDefault="00C378C1" w:rsidP="00BF3080">
      <w:pPr>
        <w:jc w:val="center"/>
        <w:rPr>
          <w:b/>
          <w:sz w:val="24"/>
          <w:szCs w:val="24"/>
        </w:rPr>
      </w:pPr>
    </w:p>
    <w:p w14:paraId="37C72AB4" w14:textId="77777777" w:rsidR="00C378C1" w:rsidRDefault="00C378C1" w:rsidP="00BF3080">
      <w:pPr>
        <w:jc w:val="center"/>
        <w:rPr>
          <w:b/>
          <w:sz w:val="24"/>
          <w:szCs w:val="24"/>
        </w:rPr>
      </w:pPr>
    </w:p>
    <w:p w14:paraId="6EBDFB14" w14:textId="77777777" w:rsidR="00C378C1" w:rsidRDefault="00C378C1" w:rsidP="00BF3080">
      <w:pPr>
        <w:jc w:val="center"/>
        <w:rPr>
          <w:b/>
          <w:sz w:val="24"/>
          <w:szCs w:val="24"/>
        </w:rPr>
      </w:pPr>
    </w:p>
    <w:p w14:paraId="0956173E" w14:textId="77777777" w:rsidR="00C378C1" w:rsidRPr="002F6365" w:rsidRDefault="00C378C1" w:rsidP="00BF3080">
      <w:pPr>
        <w:jc w:val="center"/>
        <w:rPr>
          <w:b/>
          <w:sz w:val="24"/>
          <w:szCs w:val="24"/>
        </w:rPr>
      </w:pPr>
    </w:p>
    <w:p w14:paraId="46C66B6E" w14:textId="77777777" w:rsidR="00BF3080" w:rsidRPr="002F6365" w:rsidRDefault="00BF3080" w:rsidP="00BF3080">
      <w:pPr>
        <w:jc w:val="center"/>
        <w:rPr>
          <w:b/>
          <w:sz w:val="24"/>
          <w:szCs w:val="24"/>
        </w:rPr>
      </w:pPr>
    </w:p>
    <w:p w14:paraId="451446DC" w14:textId="79206958" w:rsidR="00BF3080" w:rsidRDefault="00BF3080" w:rsidP="00BF3080">
      <w:pPr>
        <w:jc w:val="center"/>
        <w:rPr>
          <w:b/>
          <w:sz w:val="24"/>
          <w:szCs w:val="24"/>
        </w:rPr>
      </w:pPr>
    </w:p>
    <w:p w14:paraId="6B7648CF" w14:textId="33D41713" w:rsidR="00C90518" w:rsidRDefault="00C90518" w:rsidP="00BF3080">
      <w:pPr>
        <w:jc w:val="center"/>
        <w:rPr>
          <w:b/>
          <w:sz w:val="24"/>
          <w:szCs w:val="24"/>
        </w:rPr>
      </w:pPr>
    </w:p>
    <w:p w14:paraId="6A8600B4" w14:textId="31D5DA33" w:rsidR="00C90518" w:rsidRDefault="00C90518" w:rsidP="00BF3080">
      <w:pPr>
        <w:jc w:val="center"/>
        <w:rPr>
          <w:b/>
          <w:sz w:val="24"/>
          <w:szCs w:val="24"/>
        </w:rPr>
      </w:pPr>
    </w:p>
    <w:p w14:paraId="7420A413" w14:textId="20FBFE64" w:rsidR="00C90518" w:rsidRDefault="00C90518" w:rsidP="00BF3080">
      <w:pPr>
        <w:jc w:val="center"/>
        <w:rPr>
          <w:b/>
          <w:sz w:val="24"/>
          <w:szCs w:val="24"/>
        </w:rPr>
      </w:pPr>
    </w:p>
    <w:p w14:paraId="7E5B07A2" w14:textId="0540D2BB" w:rsidR="006B4D4F" w:rsidRDefault="006B4D4F" w:rsidP="00BF3080">
      <w:pPr>
        <w:jc w:val="center"/>
        <w:rPr>
          <w:b/>
          <w:sz w:val="24"/>
          <w:szCs w:val="24"/>
        </w:rPr>
      </w:pPr>
    </w:p>
    <w:p w14:paraId="22E11399" w14:textId="2FB988E2" w:rsidR="006B4D4F" w:rsidRDefault="006B4D4F" w:rsidP="00BF3080">
      <w:pPr>
        <w:jc w:val="center"/>
        <w:rPr>
          <w:b/>
          <w:sz w:val="24"/>
          <w:szCs w:val="24"/>
        </w:rPr>
      </w:pPr>
    </w:p>
    <w:p w14:paraId="7BC517B2" w14:textId="532B0073" w:rsidR="006B4D4F" w:rsidRDefault="006B4D4F" w:rsidP="00BF3080">
      <w:pPr>
        <w:jc w:val="center"/>
        <w:rPr>
          <w:b/>
          <w:sz w:val="24"/>
          <w:szCs w:val="24"/>
        </w:rPr>
      </w:pPr>
    </w:p>
    <w:p w14:paraId="33BD0E20" w14:textId="76D3AD00" w:rsidR="006B4D4F" w:rsidRDefault="006B4D4F" w:rsidP="00BF3080">
      <w:pPr>
        <w:jc w:val="center"/>
        <w:rPr>
          <w:b/>
          <w:sz w:val="24"/>
          <w:szCs w:val="24"/>
        </w:rPr>
      </w:pPr>
    </w:p>
    <w:p w14:paraId="31A0CEDD" w14:textId="012CC37D" w:rsidR="006B4D4F" w:rsidRDefault="006B4D4F" w:rsidP="00BF3080">
      <w:pPr>
        <w:jc w:val="center"/>
        <w:rPr>
          <w:b/>
          <w:sz w:val="24"/>
          <w:szCs w:val="24"/>
        </w:rPr>
      </w:pPr>
    </w:p>
    <w:p w14:paraId="2D5445AA" w14:textId="15014787" w:rsidR="006B4D4F" w:rsidRDefault="006B4D4F" w:rsidP="00BF3080">
      <w:pPr>
        <w:jc w:val="center"/>
        <w:rPr>
          <w:b/>
          <w:sz w:val="24"/>
          <w:szCs w:val="24"/>
        </w:rPr>
      </w:pPr>
    </w:p>
    <w:p w14:paraId="624F7B1E" w14:textId="77777777" w:rsidR="00BC3459" w:rsidRDefault="00BC3459" w:rsidP="00BF3080">
      <w:pPr>
        <w:jc w:val="center"/>
        <w:rPr>
          <w:b/>
          <w:sz w:val="24"/>
          <w:szCs w:val="24"/>
        </w:rPr>
      </w:pPr>
    </w:p>
    <w:p w14:paraId="0CFE67D8" w14:textId="2CA9FACD" w:rsidR="00BC3459" w:rsidRDefault="00BC3459" w:rsidP="00BC3459">
      <w:pPr>
        <w:jc w:val="center"/>
        <w:rPr>
          <w:bCs/>
        </w:rPr>
      </w:pPr>
    </w:p>
    <w:p w14:paraId="06B514A5" w14:textId="77777777" w:rsidR="00D37B7F" w:rsidRDefault="00D37B7F" w:rsidP="00BC3459">
      <w:pPr>
        <w:jc w:val="center"/>
        <w:rPr>
          <w:bCs/>
          <w:sz w:val="24"/>
          <w:szCs w:val="24"/>
        </w:rPr>
      </w:pPr>
    </w:p>
    <w:p w14:paraId="09368938" w14:textId="77777777" w:rsidR="00BC3459" w:rsidRDefault="00BC3459" w:rsidP="00BC3459">
      <w:pPr>
        <w:jc w:val="center"/>
        <w:rPr>
          <w:bCs/>
          <w:sz w:val="24"/>
          <w:szCs w:val="24"/>
        </w:rPr>
      </w:pPr>
    </w:p>
    <w:p w14:paraId="3AAA0EB4" w14:textId="49E9402D" w:rsidR="00497E6F" w:rsidRPr="00BC3459" w:rsidRDefault="00BF3080" w:rsidP="00BC3459">
      <w:pPr>
        <w:jc w:val="center"/>
        <w:rPr>
          <w:bCs/>
          <w:sz w:val="24"/>
          <w:szCs w:val="24"/>
        </w:rPr>
      </w:pPr>
      <w:r w:rsidRPr="002F6365">
        <w:rPr>
          <w:b/>
          <w:sz w:val="24"/>
          <w:szCs w:val="24"/>
        </w:rPr>
        <w:t xml:space="preserve">DIVISION I: </w:t>
      </w:r>
      <w:r w:rsidR="00E07A15" w:rsidRPr="002F6365">
        <w:rPr>
          <w:b/>
          <w:sz w:val="24"/>
          <w:szCs w:val="24"/>
        </w:rPr>
        <w:t xml:space="preserve">HORTICULTURE </w:t>
      </w:r>
      <w:r w:rsidR="00E07A15">
        <w:rPr>
          <w:b/>
          <w:sz w:val="24"/>
          <w:szCs w:val="24"/>
        </w:rPr>
        <w:t>“</w:t>
      </w:r>
      <w:r w:rsidR="00497E6F">
        <w:rPr>
          <w:b/>
          <w:sz w:val="24"/>
          <w:szCs w:val="24"/>
        </w:rPr>
        <w:t>Over Hill and Dale”</w:t>
      </w:r>
    </w:p>
    <w:p w14:paraId="50F679A9" w14:textId="77777777" w:rsidR="00497E6F" w:rsidRDefault="00497E6F" w:rsidP="00497E6F">
      <w:pPr>
        <w:ind w:left="315"/>
        <w:rPr>
          <w:b/>
          <w:sz w:val="24"/>
          <w:szCs w:val="24"/>
        </w:rPr>
      </w:pPr>
    </w:p>
    <w:p w14:paraId="35F4EAEA" w14:textId="6EBF68DF" w:rsidR="001B641C" w:rsidRPr="002D3233" w:rsidRDefault="001B641C" w:rsidP="00BC3459">
      <w:pPr>
        <w:ind w:left="315"/>
        <w:rPr>
          <w:bCs/>
        </w:rPr>
      </w:pPr>
    </w:p>
    <w:p w14:paraId="4B16405D" w14:textId="2FB00B80" w:rsidR="00BC3459" w:rsidRDefault="00BC3459" w:rsidP="006848D9">
      <w:pPr>
        <w:spacing w:line="276" w:lineRule="auto"/>
        <w:ind w:left="315"/>
        <w:rPr>
          <w:bCs/>
          <w:sz w:val="24"/>
          <w:szCs w:val="24"/>
        </w:rPr>
      </w:pPr>
    </w:p>
    <w:p w14:paraId="690B92AF" w14:textId="53097AEA" w:rsidR="002D3233" w:rsidRPr="002D3233" w:rsidRDefault="00BC3459" w:rsidP="006848D9">
      <w:pPr>
        <w:pStyle w:val="ListParagraph"/>
        <w:numPr>
          <w:ilvl w:val="0"/>
          <w:numId w:val="5"/>
        </w:numPr>
        <w:spacing w:line="276" w:lineRule="auto"/>
        <w:rPr>
          <w:bCs/>
        </w:rPr>
      </w:pPr>
      <w:r w:rsidRPr="00BC3459">
        <w:rPr>
          <w:bCs/>
        </w:rPr>
        <w:t xml:space="preserve">The NGC Exhibit Policies are printed in the </w:t>
      </w:r>
      <w:r w:rsidRPr="00F110BA">
        <w:rPr>
          <w:bCs/>
          <w:i/>
          <w:iCs/>
        </w:rPr>
        <w:t>Handbook for Flower Shows</w:t>
      </w:r>
      <w:r w:rsidRPr="00BC3459">
        <w:rPr>
          <w:bCs/>
        </w:rPr>
        <w:t xml:space="preserve"> (2017), Chapter 6, Exhibiting in the Horticulture Division.</w:t>
      </w:r>
    </w:p>
    <w:p w14:paraId="4586F8AE" w14:textId="7C073589" w:rsidR="00BC3459" w:rsidRPr="002D3233" w:rsidRDefault="00BC3459" w:rsidP="006848D9">
      <w:pPr>
        <w:pStyle w:val="ListParagraph"/>
        <w:numPr>
          <w:ilvl w:val="0"/>
          <w:numId w:val="5"/>
        </w:numPr>
        <w:spacing w:line="276" w:lineRule="auto"/>
        <w:rPr>
          <w:bCs/>
          <w:u w:val="single"/>
        </w:rPr>
      </w:pPr>
      <w:r w:rsidRPr="00BC3459">
        <w:rPr>
          <w:bCs/>
        </w:rPr>
        <w:t>The rules for a</w:t>
      </w:r>
      <w:r>
        <w:rPr>
          <w:bCs/>
          <w:u w:val="single"/>
        </w:rPr>
        <w:t xml:space="preserve"> </w:t>
      </w:r>
      <w:r w:rsidRPr="00BC3459">
        <w:rPr>
          <w:bCs/>
        </w:rPr>
        <w:t>single species cut or container-grown specimen are listed in the</w:t>
      </w:r>
      <w:r>
        <w:rPr>
          <w:bCs/>
          <w:u w:val="single"/>
        </w:rPr>
        <w:t xml:space="preserve"> </w:t>
      </w:r>
      <w:r w:rsidRPr="00F110BA">
        <w:rPr>
          <w:bCs/>
          <w:i/>
          <w:iCs/>
        </w:rPr>
        <w:t>Handbook for Flower Shows</w:t>
      </w:r>
      <w:r>
        <w:rPr>
          <w:bCs/>
          <w:u w:val="single"/>
        </w:rPr>
        <w:t xml:space="preserve"> </w:t>
      </w:r>
      <w:r>
        <w:rPr>
          <w:bCs/>
        </w:rPr>
        <w:t xml:space="preserve">(2017) or its supplement </w:t>
      </w:r>
      <w:r w:rsidRPr="00F110BA">
        <w:rPr>
          <w:bCs/>
          <w:i/>
          <w:iCs/>
        </w:rPr>
        <w:t>Horticulture Exhibiting and</w:t>
      </w:r>
      <w:r>
        <w:rPr>
          <w:bCs/>
          <w:u w:val="single"/>
        </w:rPr>
        <w:t xml:space="preserve"> </w:t>
      </w:r>
      <w:r w:rsidRPr="00F110BA">
        <w:rPr>
          <w:bCs/>
          <w:i/>
          <w:iCs/>
        </w:rPr>
        <w:t>Judging</w:t>
      </w:r>
      <w:r w:rsidR="00584B93" w:rsidRPr="00F110BA">
        <w:rPr>
          <w:bCs/>
          <w:i/>
          <w:iCs/>
        </w:rPr>
        <w:t>.</w:t>
      </w:r>
    </w:p>
    <w:p w14:paraId="298B3958" w14:textId="46E58EE4" w:rsidR="00584B93" w:rsidRPr="002D3233" w:rsidRDefault="00584B93" w:rsidP="006848D9">
      <w:pPr>
        <w:pStyle w:val="ListParagraph"/>
        <w:numPr>
          <w:ilvl w:val="0"/>
          <w:numId w:val="5"/>
        </w:numPr>
        <w:spacing w:line="276" w:lineRule="auto"/>
        <w:rPr>
          <w:bCs/>
          <w:u w:val="single"/>
        </w:rPr>
      </w:pPr>
      <w:r w:rsidRPr="002D3233">
        <w:rPr>
          <w:bCs/>
        </w:rPr>
        <w:t>In order to receive an NGC Top Exhibitor Award, the exhibitor must identify his/her entry by its binomial name and/or currently accepted scientific designation</w:t>
      </w:r>
      <w:r w:rsidR="002D3233" w:rsidRPr="002D3233">
        <w:rPr>
          <w:bCs/>
        </w:rPr>
        <w:t>.</w:t>
      </w:r>
    </w:p>
    <w:p w14:paraId="1731BFA1" w14:textId="7CA2B0D1" w:rsidR="00584B93" w:rsidRPr="00584B93" w:rsidRDefault="00584B93" w:rsidP="006848D9">
      <w:pPr>
        <w:pStyle w:val="ListParagraph"/>
        <w:numPr>
          <w:ilvl w:val="0"/>
          <w:numId w:val="5"/>
        </w:numPr>
        <w:spacing w:line="276" w:lineRule="auto"/>
        <w:rPr>
          <w:bCs/>
          <w:u w:val="single"/>
        </w:rPr>
      </w:pPr>
      <w:r>
        <w:rPr>
          <w:bCs/>
        </w:rPr>
        <w:t xml:space="preserve">Entry cards are to be filled out in advance. Do not use old cards. Refer to the </w:t>
      </w:r>
      <w:r w:rsidRPr="00F110BA">
        <w:rPr>
          <w:bCs/>
          <w:i/>
          <w:iCs/>
        </w:rPr>
        <w:t>Handbook</w:t>
      </w:r>
      <w:r>
        <w:rPr>
          <w:bCs/>
          <w:u w:val="single"/>
        </w:rPr>
        <w:t xml:space="preserve"> </w:t>
      </w:r>
      <w:r w:rsidRPr="00F110BA">
        <w:rPr>
          <w:bCs/>
          <w:i/>
          <w:iCs/>
        </w:rPr>
        <w:t>for Flower Shows</w:t>
      </w:r>
      <w:r>
        <w:rPr>
          <w:bCs/>
        </w:rPr>
        <w:t xml:space="preserve"> (2017), Chapter 6, for a correctly filled out entry card. Cards are available from each club’s President and at the Entry Table.</w:t>
      </w:r>
    </w:p>
    <w:p w14:paraId="08663C23" w14:textId="740F99CE" w:rsidR="00584B93" w:rsidRPr="00584B93" w:rsidRDefault="00584B93" w:rsidP="006848D9">
      <w:pPr>
        <w:pStyle w:val="ListParagraph"/>
        <w:numPr>
          <w:ilvl w:val="0"/>
          <w:numId w:val="5"/>
        </w:numPr>
        <w:spacing w:line="276" w:lineRule="auto"/>
        <w:rPr>
          <w:bCs/>
          <w:u w:val="single"/>
        </w:rPr>
      </w:pPr>
      <w:r>
        <w:rPr>
          <w:bCs/>
        </w:rPr>
        <w:t>All plant material must be fresh and grown by exhibitor.</w:t>
      </w:r>
    </w:p>
    <w:p w14:paraId="158C77B6" w14:textId="25258970" w:rsidR="00584B93" w:rsidRPr="00584B93" w:rsidRDefault="00584B93" w:rsidP="006848D9">
      <w:pPr>
        <w:pStyle w:val="ListParagraph"/>
        <w:numPr>
          <w:ilvl w:val="0"/>
          <w:numId w:val="5"/>
        </w:numPr>
        <w:spacing w:line="276" w:lineRule="auto"/>
        <w:rPr>
          <w:bCs/>
          <w:u w:val="single"/>
        </w:rPr>
      </w:pPr>
      <w:proofErr w:type="spellStart"/>
      <w:r>
        <w:rPr>
          <w:bCs/>
        </w:rPr>
        <w:t>Arboreals</w:t>
      </w:r>
      <w:proofErr w:type="spellEnd"/>
      <w:r>
        <w:rPr>
          <w:bCs/>
        </w:rPr>
        <w:t xml:space="preserve"> must have been in the possession of the exhibitor for six (6) months, combination plantings for six (6) weeks; other horticulture for ninety (90) days.</w:t>
      </w:r>
    </w:p>
    <w:p w14:paraId="1C48C1D9" w14:textId="4CF2FEE0" w:rsidR="00584B93" w:rsidRPr="00584B93" w:rsidRDefault="00584B93" w:rsidP="006848D9">
      <w:pPr>
        <w:pStyle w:val="ListParagraph"/>
        <w:numPr>
          <w:ilvl w:val="0"/>
          <w:numId w:val="5"/>
        </w:numPr>
        <w:spacing w:line="276" w:lineRule="auto"/>
        <w:rPr>
          <w:bCs/>
          <w:u w:val="single"/>
        </w:rPr>
      </w:pPr>
      <w:r>
        <w:rPr>
          <w:bCs/>
        </w:rPr>
        <w:t xml:space="preserve">Cut specimens should not have foliage below the water line, except for </w:t>
      </w:r>
      <w:r>
        <w:rPr>
          <w:bCs/>
          <w:i/>
          <w:iCs/>
        </w:rPr>
        <w:t>Gladiolus.</w:t>
      </w:r>
    </w:p>
    <w:p w14:paraId="2128B08B" w14:textId="62099FC2" w:rsidR="00584B93" w:rsidRPr="00584B93" w:rsidRDefault="00584B93" w:rsidP="006848D9">
      <w:pPr>
        <w:pStyle w:val="ListParagraph"/>
        <w:numPr>
          <w:ilvl w:val="0"/>
          <w:numId w:val="5"/>
        </w:numPr>
        <w:spacing w:line="276" w:lineRule="auto"/>
        <w:rPr>
          <w:bCs/>
          <w:u w:val="single"/>
        </w:rPr>
      </w:pPr>
      <w:r>
        <w:rPr>
          <w:bCs/>
        </w:rPr>
        <w:t>If a plant is considered a flowering plant, it should be exhibited as a flowering specimen. Foliage plants may flower, but should be exhibited as foliage plants if they are grown for their leaves.</w:t>
      </w:r>
    </w:p>
    <w:p w14:paraId="4CF1B51C" w14:textId="21A2B1DB" w:rsidR="00584B93" w:rsidRPr="00584B93" w:rsidRDefault="00584B93" w:rsidP="006848D9">
      <w:pPr>
        <w:pStyle w:val="ListParagraph"/>
        <w:numPr>
          <w:ilvl w:val="0"/>
          <w:numId w:val="5"/>
        </w:numPr>
        <w:spacing w:line="276" w:lineRule="auto"/>
        <w:rPr>
          <w:bCs/>
          <w:u w:val="single"/>
        </w:rPr>
      </w:pPr>
      <w:r>
        <w:rPr>
          <w:bCs/>
        </w:rPr>
        <w:t>Plants with a class designation in the schedule may not be entered in the “Any Other Named” class.</w:t>
      </w:r>
    </w:p>
    <w:p w14:paraId="798DDCAC" w14:textId="0AC0A5E3" w:rsidR="00584B93" w:rsidRPr="00E60A4E" w:rsidRDefault="00584B93" w:rsidP="006848D9">
      <w:pPr>
        <w:pStyle w:val="ListParagraph"/>
        <w:numPr>
          <w:ilvl w:val="0"/>
          <w:numId w:val="5"/>
        </w:numPr>
        <w:spacing w:line="276" w:lineRule="auto"/>
        <w:rPr>
          <w:bCs/>
          <w:u w:val="single"/>
        </w:rPr>
      </w:pPr>
      <w:r>
        <w:rPr>
          <w:bCs/>
        </w:rPr>
        <w:t xml:space="preserve">The Horticulture Classification Committee Chairs and/or General Show Chairs are free to subdivide classes by color, </w:t>
      </w:r>
      <w:r w:rsidRPr="00E60A4E">
        <w:rPr>
          <w:bCs/>
        </w:rPr>
        <w:t>form, size, cultivar, variety or other distinguishing</w:t>
      </w:r>
      <w:r>
        <w:rPr>
          <w:bCs/>
          <w:u w:val="single"/>
        </w:rPr>
        <w:t xml:space="preserve"> </w:t>
      </w:r>
      <w:r w:rsidRPr="00E60A4E">
        <w:rPr>
          <w:bCs/>
        </w:rPr>
        <w:t>characteristics. Judges may further subdivide.</w:t>
      </w:r>
    </w:p>
    <w:p w14:paraId="1BA8B010" w14:textId="35A8631C" w:rsidR="00E60A4E" w:rsidRPr="00E60A4E" w:rsidRDefault="00E60A4E" w:rsidP="006848D9">
      <w:pPr>
        <w:pStyle w:val="ListParagraph"/>
        <w:numPr>
          <w:ilvl w:val="0"/>
          <w:numId w:val="5"/>
        </w:numPr>
        <w:spacing w:line="276" w:lineRule="auto"/>
        <w:rPr>
          <w:bCs/>
          <w:u w:val="single"/>
        </w:rPr>
      </w:pPr>
      <w:r>
        <w:rPr>
          <w:bCs/>
        </w:rPr>
        <w:t>Exhibitors may make more than one entry in a class or sub-class provided that each is a different variety/cultivar, type, size or color.</w:t>
      </w:r>
    </w:p>
    <w:p w14:paraId="17EF08EF" w14:textId="7C7601AB" w:rsidR="00E60A4E" w:rsidRPr="00E60A4E" w:rsidRDefault="00E60A4E" w:rsidP="006848D9">
      <w:pPr>
        <w:pStyle w:val="ListParagraph"/>
        <w:numPr>
          <w:ilvl w:val="0"/>
          <w:numId w:val="5"/>
        </w:numPr>
        <w:spacing w:line="276" w:lineRule="auto"/>
        <w:rPr>
          <w:bCs/>
          <w:u w:val="single"/>
        </w:rPr>
      </w:pPr>
      <w:r>
        <w:rPr>
          <w:bCs/>
        </w:rPr>
        <w:t>Fresh cut specimens are to be displayed in clear green glass bottles supplied by the exhibitor. The Committee will provide wedging material.</w:t>
      </w:r>
    </w:p>
    <w:p w14:paraId="562AF41B" w14:textId="3C863307" w:rsidR="00E60A4E" w:rsidRPr="00BC3459" w:rsidRDefault="00E60A4E" w:rsidP="006848D9">
      <w:pPr>
        <w:pStyle w:val="ListParagraph"/>
        <w:numPr>
          <w:ilvl w:val="0"/>
          <w:numId w:val="5"/>
        </w:numPr>
        <w:spacing w:line="276" w:lineRule="auto"/>
        <w:rPr>
          <w:bCs/>
          <w:u w:val="single"/>
        </w:rPr>
      </w:pPr>
      <w:r>
        <w:rPr>
          <w:bCs/>
        </w:rPr>
        <w:t xml:space="preserve">The Scale of Points located in the </w:t>
      </w:r>
      <w:r w:rsidRPr="00F110BA">
        <w:rPr>
          <w:bCs/>
          <w:i/>
          <w:iCs/>
        </w:rPr>
        <w:t>Handbook for Flower Shows</w:t>
      </w:r>
      <w:r>
        <w:rPr>
          <w:bCs/>
        </w:rPr>
        <w:t xml:space="preserve"> (2017), Chapter 14, will be used in judging Horticulture.</w:t>
      </w:r>
    </w:p>
    <w:p w14:paraId="5C5F3824" w14:textId="5CBA74F7" w:rsidR="00BF3080" w:rsidRDefault="00BF3080" w:rsidP="00BF3080">
      <w:pPr>
        <w:jc w:val="center"/>
        <w:rPr>
          <w:b/>
          <w:sz w:val="24"/>
          <w:szCs w:val="24"/>
        </w:rPr>
      </w:pPr>
    </w:p>
    <w:p w14:paraId="7826095C" w14:textId="66420242" w:rsidR="00E60A4E" w:rsidRDefault="00E60A4E" w:rsidP="00BF3080">
      <w:pPr>
        <w:jc w:val="center"/>
        <w:rPr>
          <w:b/>
          <w:sz w:val="24"/>
          <w:szCs w:val="24"/>
        </w:rPr>
      </w:pPr>
    </w:p>
    <w:p w14:paraId="0D5D974A" w14:textId="5A81A848" w:rsidR="00E60A4E" w:rsidRDefault="00E60A4E" w:rsidP="00BF3080">
      <w:pPr>
        <w:jc w:val="center"/>
        <w:rPr>
          <w:b/>
          <w:sz w:val="24"/>
          <w:szCs w:val="24"/>
        </w:rPr>
      </w:pPr>
    </w:p>
    <w:p w14:paraId="3B21A70D" w14:textId="15126FD9" w:rsidR="00E60A4E" w:rsidRDefault="00E60A4E" w:rsidP="00BF3080">
      <w:pPr>
        <w:jc w:val="center"/>
        <w:rPr>
          <w:b/>
          <w:sz w:val="24"/>
          <w:szCs w:val="24"/>
        </w:rPr>
      </w:pPr>
    </w:p>
    <w:p w14:paraId="7F598E4D" w14:textId="29B52233" w:rsidR="00E60A4E" w:rsidRDefault="00E60A4E" w:rsidP="00BF3080">
      <w:pPr>
        <w:jc w:val="center"/>
        <w:rPr>
          <w:b/>
          <w:sz w:val="24"/>
          <w:szCs w:val="24"/>
        </w:rPr>
      </w:pPr>
    </w:p>
    <w:p w14:paraId="24EDCCAE" w14:textId="51D1F3FF" w:rsidR="00E60A4E" w:rsidRDefault="00E60A4E" w:rsidP="00BF3080">
      <w:pPr>
        <w:jc w:val="center"/>
        <w:rPr>
          <w:b/>
          <w:sz w:val="24"/>
          <w:szCs w:val="24"/>
        </w:rPr>
      </w:pPr>
    </w:p>
    <w:p w14:paraId="7E8A4DBB" w14:textId="1AD505CF" w:rsidR="00E60A4E" w:rsidRDefault="00E60A4E" w:rsidP="00BF3080">
      <w:pPr>
        <w:jc w:val="center"/>
        <w:rPr>
          <w:b/>
          <w:sz w:val="24"/>
          <w:szCs w:val="24"/>
        </w:rPr>
      </w:pPr>
    </w:p>
    <w:p w14:paraId="794C87E0" w14:textId="080586A1" w:rsidR="00E60A4E" w:rsidRDefault="00E60A4E" w:rsidP="00BF3080">
      <w:pPr>
        <w:jc w:val="center"/>
        <w:rPr>
          <w:b/>
          <w:sz w:val="24"/>
          <w:szCs w:val="24"/>
        </w:rPr>
      </w:pPr>
    </w:p>
    <w:p w14:paraId="570A717B" w14:textId="46B04EDB" w:rsidR="00E60A4E" w:rsidRDefault="00E60A4E" w:rsidP="00BF3080">
      <w:pPr>
        <w:jc w:val="center"/>
        <w:rPr>
          <w:b/>
          <w:sz w:val="24"/>
          <w:szCs w:val="24"/>
        </w:rPr>
      </w:pPr>
    </w:p>
    <w:p w14:paraId="74CDF2DC" w14:textId="1BEAD0D1" w:rsidR="00E60A4E" w:rsidRDefault="00E60A4E" w:rsidP="00BF3080">
      <w:pPr>
        <w:jc w:val="center"/>
        <w:rPr>
          <w:b/>
          <w:sz w:val="24"/>
          <w:szCs w:val="24"/>
        </w:rPr>
      </w:pPr>
    </w:p>
    <w:p w14:paraId="01C09ADE" w14:textId="3017FA14" w:rsidR="004D405F" w:rsidRDefault="004D405F" w:rsidP="00E07A15">
      <w:pPr>
        <w:rPr>
          <w:b/>
          <w:sz w:val="24"/>
          <w:szCs w:val="24"/>
        </w:rPr>
      </w:pPr>
    </w:p>
    <w:p w14:paraId="22E18C29" w14:textId="77777777" w:rsidR="00291949" w:rsidRDefault="00291949" w:rsidP="00E07A15">
      <w:pPr>
        <w:rPr>
          <w:bCs/>
        </w:rPr>
      </w:pPr>
    </w:p>
    <w:p w14:paraId="720F7B21" w14:textId="40272EDE" w:rsidR="0042243C" w:rsidRDefault="0042243C" w:rsidP="00E07A15">
      <w:pPr>
        <w:jc w:val="center"/>
        <w:rPr>
          <w:b/>
          <w:sz w:val="24"/>
          <w:szCs w:val="24"/>
        </w:rPr>
      </w:pPr>
      <w:r w:rsidRPr="00E60A4E">
        <w:rPr>
          <w:b/>
          <w:sz w:val="24"/>
          <w:szCs w:val="24"/>
        </w:rPr>
        <w:lastRenderedPageBreak/>
        <w:t>DIVISION I</w:t>
      </w:r>
      <w:r w:rsidR="00F83C4F">
        <w:rPr>
          <w:b/>
          <w:sz w:val="24"/>
          <w:szCs w:val="24"/>
        </w:rPr>
        <w:t>:</w:t>
      </w:r>
      <w:r w:rsidRPr="00E60A4E">
        <w:rPr>
          <w:b/>
          <w:sz w:val="24"/>
          <w:szCs w:val="24"/>
        </w:rPr>
        <w:t xml:space="preserve"> HORTICULTURE “Over Hill and Dale”</w:t>
      </w:r>
    </w:p>
    <w:p w14:paraId="7913F614" w14:textId="2FCFAC35" w:rsidR="0042243C" w:rsidRDefault="0042243C" w:rsidP="00670636">
      <w:pPr>
        <w:ind w:right="346"/>
        <w:jc w:val="center"/>
        <w:rPr>
          <w:b/>
          <w:bCs/>
        </w:rPr>
      </w:pPr>
      <w:r w:rsidRPr="00000BB5">
        <w:rPr>
          <w:b/>
        </w:rPr>
        <w:t>All classes in Division I are eligible for the</w:t>
      </w:r>
      <w:r w:rsidR="00747132">
        <w:rPr>
          <w:b/>
        </w:rPr>
        <w:t xml:space="preserve"> </w:t>
      </w:r>
      <w:r w:rsidRPr="00747132">
        <w:rPr>
          <w:b/>
          <w:bCs/>
        </w:rPr>
        <w:t>Award of Horticulture Excellence</w:t>
      </w:r>
    </w:p>
    <w:p w14:paraId="4D0E4405" w14:textId="5E916DB1" w:rsidR="00670636" w:rsidRDefault="00670636" w:rsidP="00670636">
      <w:pPr>
        <w:ind w:right="346"/>
        <w:jc w:val="center"/>
        <w:rPr>
          <w:b/>
          <w:bCs/>
        </w:rPr>
      </w:pPr>
      <w:r>
        <w:rPr>
          <w:b/>
          <w:bCs/>
        </w:rPr>
        <w:t xml:space="preserve">Chair: </w:t>
      </w:r>
      <w:r w:rsidRPr="00FC1C46">
        <w:t>Robert Grenfell (302) 593-7400</w:t>
      </w:r>
    </w:p>
    <w:p w14:paraId="617700FD" w14:textId="77777777" w:rsidR="00747132" w:rsidRPr="00747132" w:rsidRDefault="00747132" w:rsidP="00747132">
      <w:pPr>
        <w:ind w:left="976" w:right="346"/>
        <w:jc w:val="both"/>
        <w:rPr>
          <w:b/>
        </w:rPr>
      </w:pPr>
    </w:p>
    <w:p w14:paraId="208863F8" w14:textId="77777777" w:rsidR="00747132" w:rsidRPr="00F83C4F" w:rsidRDefault="0042243C" w:rsidP="00F83C4F">
      <w:pPr>
        <w:rPr>
          <w:b/>
          <w:bCs/>
        </w:rPr>
      </w:pPr>
      <w:r w:rsidRPr="00F83C4F">
        <w:rPr>
          <w:b/>
          <w:bCs/>
        </w:rPr>
        <w:t>Section A. Annuals in Bloom</w:t>
      </w:r>
    </w:p>
    <w:p w14:paraId="24C4E34F" w14:textId="37FA8335" w:rsidR="0042243C" w:rsidRPr="00F83C4F" w:rsidRDefault="0042243C" w:rsidP="00F83C4F">
      <w:pPr>
        <w:rPr>
          <w:b/>
        </w:rPr>
      </w:pPr>
      <w:r w:rsidRPr="00F83C4F">
        <w:t>“Glory Days”</w:t>
      </w:r>
    </w:p>
    <w:p w14:paraId="17EABB58" w14:textId="45C2F880" w:rsidR="0042243C" w:rsidRDefault="0042243C" w:rsidP="00747132">
      <w:pPr>
        <w:pStyle w:val="Heading4"/>
        <w:spacing w:line="240" w:lineRule="auto"/>
        <w:jc w:val="left"/>
      </w:pPr>
      <w:r w:rsidRPr="00F83C4F">
        <w:t>Eligible for Award of Merit</w:t>
      </w:r>
    </w:p>
    <w:p w14:paraId="63C41938" w14:textId="7508678F" w:rsidR="00F83C4F" w:rsidRDefault="00F83C4F" w:rsidP="00747132">
      <w:pPr>
        <w:pStyle w:val="Heading4"/>
        <w:spacing w:line="240" w:lineRule="auto"/>
        <w:jc w:val="left"/>
      </w:pPr>
    </w:p>
    <w:p w14:paraId="5E79E091" w14:textId="43F9505D" w:rsidR="00F83C4F" w:rsidRDefault="00F83C4F" w:rsidP="00747132">
      <w:pPr>
        <w:pStyle w:val="Heading4"/>
        <w:spacing w:line="240" w:lineRule="auto"/>
        <w:jc w:val="left"/>
        <w:rPr>
          <w:b w:val="0"/>
          <w:bCs w:val="0"/>
        </w:rPr>
      </w:pPr>
      <w:r>
        <w:rPr>
          <w:b w:val="0"/>
          <w:bCs w:val="0"/>
        </w:rPr>
        <w:t xml:space="preserve">CLASS 1. </w:t>
      </w:r>
      <w:r>
        <w:rPr>
          <w:b w:val="0"/>
          <w:bCs w:val="0"/>
          <w:i/>
          <w:iCs/>
        </w:rPr>
        <w:t xml:space="preserve">Celosia, </w:t>
      </w:r>
      <w:r>
        <w:rPr>
          <w:b w:val="0"/>
          <w:bCs w:val="0"/>
        </w:rPr>
        <w:t>one stem</w:t>
      </w:r>
    </w:p>
    <w:p w14:paraId="4E8CE7A3" w14:textId="07AC8F7A" w:rsidR="00F83C4F" w:rsidRDefault="00F83C4F" w:rsidP="00747132">
      <w:pPr>
        <w:pStyle w:val="Heading4"/>
        <w:spacing w:line="240" w:lineRule="auto"/>
        <w:jc w:val="left"/>
        <w:rPr>
          <w:b w:val="0"/>
          <w:bCs w:val="0"/>
        </w:rPr>
      </w:pPr>
      <w:r>
        <w:rPr>
          <w:b w:val="0"/>
          <w:bCs w:val="0"/>
        </w:rPr>
        <w:t xml:space="preserve">CLASS 2. </w:t>
      </w:r>
      <w:r>
        <w:rPr>
          <w:b w:val="0"/>
          <w:bCs w:val="0"/>
          <w:i/>
          <w:iCs/>
        </w:rPr>
        <w:t>Tagetes,</w:t>
      </w:r>
      <w:r>
        <w:rPr>
          <w:b w:val="0"/>
          <w:bCs w:val="0"/>
        </w:rPr>
        <w:t xml:space="preserve"> one bloom or spray</w:t>
      </w:r>
    </w:p>
    <w:p w14:paraId="0208F638" w14:textId="09D6037F" w:rsidR="00F83C4F" w:rsidRDefault="00F83C4F" w:rsidP="00747132">
      <w:pPr>
        <w:pStyle w:val="Heading4"/>
        <w:spacing w:line="240" w:lineRule="auto"/>
        <w:jc w:val="left"/>
        <w:rPr>
          <w:b w:val="0"/>
          <w:bCs w:val="0"/>
        </w:rPr>
      </w:pPr>
      <w:r>
        <w:rPr>
          <w:b w:val="0"/>
          <w:bCs w:val="0"/>
        </w:rPr>
        <w:t xml:space="preserve">CLASS 3. </w:t>
      </w:r>
      <w:r>
        <w:rPr>
          <w:b w:val="0"/>
          <w:bCs w:val="0"/>
          <w:i/>
          <w:iCs/>
        </w:rPr>
        <w:t xml:space="preserve">Zinnia, </w:t>
      </w:r>
      <w:r>
        <w:rPr>
          <w:b w:val="0"/>
          <w:bCs w:val="0"/>
        </w:rPr>
        <w:t>one stem, three if small</w:t>
      </w:r>
    </w:p>
    <w:p w14:paraId="7250DDB3" w14:textId="296E6BAB" w:rsidR="00F83C4F" w:rsidRPr="00F83C4F" w:rsidRDefault="00F83C4F" w:rsidP="00747132">
      <w:pPr>
        <w:pStyle w:val="Heading4"/>
        <w:spacing w:line="240" w:lineRule="auto"/>
        <w:jc w:val="left"/>
        <w:rPr>
          <w:b w:val="0"/>
          <w:bCs w:val="0"/>
        </w:rPr>
      </w:pPr>
      <w:r>
        <w:rPr>
          <w:b w:val="0"/>
          <w:bCs w:val="0"/>
        </w:rPr>
        <w:t>CLASS 4. Any other named annual, one stem, three if small</w:t>
      </w:r>
    </w:p>
    <w:p w14:paraId="476F17E9" w14:textId="0BF52ED9" w:rsidR="00F83C4F" w:rsidRDefault="00F83C4F" w:rsidP="00747132">
      <w:pPr>
        <w:pStyle w:val="Heading4"/>
        <w:spacing w:line="240" w:lineRule="auto"/>
        <w:jc w:val="left"/>
        <w:rPr>
          <w:sz w:val="24"/>
          <w:szCs w:val="24"/>
        </w:rPr>
      </w:pPr>
    </w:p>
    <w:p w14:paraId="2321E900" w14:textId="11BDFAD6" w:rsidR="0042243C" w:rsidRDefault="00F83C4F" w:rsidP="00F83C4F">
      <w:pPr>
        <w:rPr>
          <w:b/>
          <w:bCs/>
        </w:rPr>
      </w:pPr>
      <w:r>
        <w:rPr>
          <w:b/>
          <w:bCs/>
        </w:rPr>
        <w:t>Section B. Annuals or Perennials, Grown for Foliage, Side Branches Permitted</w:t>
      </w:r>
    </w:p>
    <w:p w14:paraId="404C97BE" w14:textId="16C9E41D" w:rsidR="00F83C4F" w:rsidRDefault="00F83C4F" w:rsidP="00F83C4F">
      <w:r>
        <w:t>“Waves of Freedom”</w:t>
      </w:r>
    </w:p>
    <w:p w14:paraId="5A40F54A" w14:textId="2BAB6D0B" w:rsidR="00F83C4F" w:rsidRDefault="00F83C4F" w:rsidP="00F83C4F">
      <w:pPr>
        <w:rPr>
          <w:b/>
          <w:bCs/>
        </w:rPr>
      </w:pPr>
      <w:r>
        <w:rPr>
          <w:b/>
          <w:bCs/>
        </w:rPr>
        <w:t>Eligible for Award of Merit</w:t>
      </w:r>
    </w:p>
    <w:p w14:paraId="6A82FC96" w14:textId="77777777" w:rsidR="00F83C4F" w:rsidRPr="00F83C4F" w:rsidRDefault="00F83C4F" w:rsidP="00F83C4F">
      <w:pPr>
        <w:rPr>
          <w:b/>
          <w:bCs/>
        </w:rPr>
      </w:pPr>
    </w:p>
    <w:p w14:paraId="66F46A28" w14:textId="77777777" w:rsidR="0042243C" w:rsidRPr="00E60A4E" w:rsidRDefault="0042243C" w:rsidP="0042243C">
      <w:pPr>
        <w:pStyle w:val="BodyText"/>
        <w:rPr>
          <w:sz w:val="22"/>
          <w:szCs w:val="22"/>
        </w:rPr>
      </w:pPr>
      <w:r w:rsidRPr="00E60A4E">
        <w:rPr>
          <w:sz w:val="22"/>
          <w:szCs w:val="22"/>
        </w:rPr>
        <w:t>CLASS 5.</w:t>
      </w:r>
      <w:r w:rsidRPr="00E60A4E">
        <w:rPr>
          <w:i/>
          <w:iCs/>
          <w:sz w:val="22"/>
          <w:szCs w:val="22"/>
        </w:rPr>
        <w:t xml:space="preserve"> </w:t>
      </w:r>
      <w:proofErr w:type="spellStart"/>
      <w:r w:rsidRPr="00E60A4E">
        <w:rPr>
          <w:i/>
          <w:iCs/>
          <w:sz w:val="22"/>
          <w:szCs w:val="22"/>
        </w:rPr>
        <w:t>Plectranthus</w:t>
      </w:r>
      <w:proofErr w:type="spellEnd"/>
      <w:r w:rsidRPr="00E60A4E">
        <w:rPr>
          <w:sz w:val="22"/>
          <w:szCs w:val="22"/>
        </w:rPr>
        <w:t xml:space="preserve"> (Coleus), one stem</w:t>
      </w:r>
    </w:p>
    <w:p w14:paraId="49997379" w14:textId="0BCCC67B" w:rsidR="0042243C" w:rsidRPr="00E60A4E" w:rsidRDefault="0042243C" w:rsidP="0042243C">
      <w:pPr>
        <w:pStyle w:val="BodyText"/>
        <w:rPr>
          <w:sz w:val="22"/>
          <w:szCs w:val="22"/>
        </w:rPr>
      </w:pPr>
      <w:r w:rsidRPr="00E60A4E">
        <w:rPr>
          <w:sz w:val="22"/>
          <w:szCs w:val="22"/>
        </w:rPr>
        <w:t>CLASS 6. Annual foliage plant, one stem</w:t>
      </w:r>
    </w:p>
    <w:p w14:paraId="1EEFB4DD" w14:textId="4812F0B7" w:rsidR="0042243C" w:rsidRPr="00E60A4E" w:rsidRDefault="0042243C" w:rsidP="0042243C">
      <w:pPr>
        <w:pStyle w:val="TableParagraph"/>
        <w:spacing w:before="3" w:line="228" w:lineRule="auto"/>
        <w:ind w:right="320"/>
      </w:pPr>
      <w:r w:rsidRPr="00E60A4E">
        <w:t xml:space="preserve">CLASS 7. </w:t>
      </w:r>
      <w:r w:rsidR="00E60A4E" w:rsidRPr="00E60A4E">
        <w:t>P</w:t>
      </w:r>
      <w:r w:rsidRPr="00E60A4E">
        <w:t>erennial foliage plant, one stem</w:t>
      </w:r>
    </w:p>
    <w:p w14:paraId="6CFA35D5" w14:textId="77777777" w:rsidR="0042243C" w:rsidRPr="00E60A4E" w:rsidRDefault="0042243C" w:rsidP="0042243C">
      <w:pPr>
        <w:pStyle w:val="BodyText"/>
        <w:rPr>
          <w:sz w:val="22"/>
          <w:szCs w:val="22"/>
        </w:rPr>
      </w:pPr>
      <w:r w:rsidRPr="00E60A4E">
        <w:rPr>
          <w:sz w:val="22"/>
          <w:szCs w:val="22"/>
        </w:rPr>
        <w:t>CLASS 8. Any named fern, one frond</w:t>
      </w:r>
    </w:p>
    <w:p w14:paraId="55F02B62" w14:textId="77777777" w:rsidR="0042243C" w:rsidRDefault="0042243C" w:rsidP="0042243C">
      <w:pPr>
        <w:pStyle w:val="BodyText"/>
        <w:rPr>
          <w:sz w:val="26"/>
          <w:szCs w:val="26"/>
        </w:rPr>
      </w:pPr>
    </w:p>
    <w:p w14:paraId="6818D07B" w14:textId="77777777" w:rsidR="0042243C" w:rsidRPr="00F83C4F" w:rsidRDefault="0042243C" w:rsidP="00747132">
      <w:pPr>
        <w:ind w:left="55" w:right="806"/>
        <w:rPr>
          <w:b/>
        </w:rPr>
      </w:pPr>
      <w:r w:rsidRPr="00F83C4F">
        <w:rPr>
          <w:b/>
        </w:rPr>
        <w:t xml:space="preserve">Section C. Bulbs, Corms, or Tubers </w:t>
      </w:r>
    </w:p>
    <w:p w14:paraId="1B02E94F" w14:textId="57D2938B" w:rsidR="0042243C" w:rsidRDefault="0042243C" w:rsidP="00747132">
      <w:pPr>
        <w:ind w:left="55" w:right="806"/>
        <w:rPr>
          <w:bCs/>
          <w:sz w:val="24"/>
          <w:szCs w:val="24"/>
        </w:rPr>
      </w:pPr>
      <w:r w:rsidRPr="00F83C4F">
        <w:rPr>
          <w:b/>
        </w:rPr>
        <w:t xml:space="preserve"> </w:t>
      </w:r>
      <w:r w:rsidRPr="00F83C4F">
        <w:rPr>
          <w:bCs/>
        </w:rPr>
        <w:t>“Circle of Life</w:t>
      </w:r>
      <w:r>
        <w:rPr>
          <w:bCs/>
          <w:sz w:val="24"/>
          <w:szCs w:val="24"/>
        </w:rPr>
        <w:t>”</w:t>
      </w:r>
    </w:p>
    <w:p w14:paraId="44731AA8" w14:textId="237BC50F" w:rsidR="00F83C4F" w:rsidRPr="00F83C4F" w:rsidRDefault="00F83C4F" w:rsidP="00747132">
      <w:pPr>
        <w:ind w:left="55" w:right="806"/>
        <w:rPr>
          <w:b/>
        </w:rPr>
      </w:pPr>
      <w:r>
        <w:rPr>
          <w:b/>
        </w:rPr>
        <w:t>Eligible for Award of Merit</w:t>
      </w:r>
    </w:p>
    <w:p w14:paraId="59BD4162" w14:textId="70F70096" w:rsidR="0042243C" w:rsidRPr="00000BB5" w:rsidRDefault="0042243C" w:rsidP="00747132">
      <w:pPr>
        <w:pStyle w:val="Heading4"/>
        <w:spacing w:line="240" w:lineRule="auto"/>
        <w:ind w:right="806"/>
        <w:jc w:val="both"/>
        <w:rPr>
          <w:sz w:val="24"/>
          <w:szCs w:val="24"/>
        </w:rPr>
      </w:pPr>
    </w:p>
    <w:p w14:paraId="379C53A3" w14:textId="77777777" w:rsidR="0042243C" w:rsidRPr="00747132" w:rsidRDefault="0042243C" w:rsidP="0042243C">
      <w:pPr>
        <w:pStyle w:val="BodyText"/>
        <w:rPr>
          <w:sz w:val="22"/>
          <w:szCs w:val="22"/>
        </w:rPr>
      </w:pPr>
      <w:r w:rsidRPr="00747132">
        <w:rPr>
          <w:sz w:val="22"/>
          <w:szCs w:val="22"/>
        </w:rPr>
        <w:t xml:space="preserve">CLASS 9. </w:t>
      </w:r>
      <w:r w:rsidRPr="00747132">
        <w:rPr>
          <w:i/>
          <w:iCs/>
          <w:sz w:val="22"/>
          <w:szCs w:val="22"/>
        </w:rPr>
        <w:t>Canna</w:t>
      </w:r>
      <w:r w:rsidRPr="00747132">
        <w:rPr>
          <w:sz w:val="22"/>
          <w:szCs w:val="22"/>
        </w:rPr>
        <w:t>, one stem</w:t>
      </w:r>
    </w:p>
    <w:p w14:paraId="034170C1" w14:textId="77777777" w:rsidR="0042243C" w:rsidRPr="00747132" w:rsidRDefault="0042243C" w:rsidP="0042243C">
      <w:pPr>
        <w:pStyle w:val="BodyText"/>
        <w:rPr>
          <w:sz w:val="22"/>
          <w:szCs w:val="22"/>
        </w:rPr>
      </w:pPr>
      <w:r w:rsidRPr="00747132">
        <w:rPr>
          <w:sz w:val="22"/>
          <w:szCs w:val="22"/>
        </w:rPr>
        <w:t xml:space="preserve">CLASS 10. </w:t>
      </w:r>
      <w:r w:rsidRPr="00747132">
        <w:rPr>
          <w:i/>
          <w:iCs/>
          <w:sz w:val="22"/>
          <w:szCs w:val="22"/>
        </w:rPr>
        <w:t>Dahlia</w:t>
      </w:r>
      <w:r w:rsidRPr="00747132">
        <w:rPr>
          <w:sz w:val="22"/>
          <w:szCs w:val="22"/>
        </w:rPr>
        <w:t>, one stem with at least one set of leaves</w:t>
      </w:r>
    </w:p>
    <w:p w14:paraId="008F5C1B" w14:textId="77777777" w:rsidR="0042243C" w:rsidRPr="00747132" w:rsidRDefault="0042243C" w:rsidP="0042243C">
      <w:pPr>
        <w:pStyle w:val="BodyText"/>
        <w:rPr>
          <w:sz w:val="22"/>
          <w:szCs w:val="22"/>
        </w:rPr>
      </w:pPr>
      <w:r w:rsidRPr="00747132">
        <w:rPr>
          <w:sz w:val="22"/>
          <w:szCs w:val="22"/>
        </w:rPr>
        <w:t xml:space="preserve">CLASS 11. </w:t>
      </w:r>
      <w:r w:rsidRPr="00747132">
        <w:rPr>
          <w:i/>
          <w:iCs/>
          <w:sz w:val="22"/>
          <w:szCs w:val="22"/>
        </w:rPr>
        <w:t>Iris</w:t>
      </w:r>
      <w:r w:rsidRPr="00747132">
        <w:rPr>
          <w:sz w:val="22"/>
          <w:szCs w:val="22"/>
        </w:rPr>
        <w:t>, rebloomer, one stem</w:t>
      </w:r>
    </w:p>
    <w:p w14:paraId="16CD2FEF" w14:textId="77777777" w:rsidR="0042243C" w:rsidRPr="00747132" w:rsidRDefault="0042243C" w:rsidP="0042243C">
      <w:pPr>
        <w:pStyle w:val="BodyText"/>
        <w:rPr>
          <w:sz w:val="22"/>
          <w:szCs w:val="22"/>
        </w:rPr>
      </w:pPr>
      <w:r w:rsidRPr="00747132">
        <w:rPr>
          <w:sz w:val="22"/>
          <w:szCs w:val="22"/>
        </w:rPr>
        <w:t>CLASS 12. Any other named bulb, corm, or tuber, one stem</w:t>
      </w:r>
    </w:p>
    <w:p w14:paraId="76BC2E92" w14:textId="77777777" w:rsidR="00F83C4F" w:rsidRDefault="00F83C4F" w:rsidP="00F83C4F">
      <w:pPr>
        <w:ind w:left="63" w:right="90"/>
        <w:rPr>
          <w:b/>
          <w:sz w:val="24"/>
          <w:szCs w:val="24"/>
        </w:rPr>
      </w:pPr>
    </w:p>
    <w:p w14:paraId="26D75239" w14:textId="14BECC9C" w:rsidR="0042243C" w:rsidRPr="00F83C4F" w:rsidRDefault="0042243C" w:rsidP="00F83C4F">
      <w:pPr>
        <w:ind w:left="63" w:right="90"/>
        <w:rPr>
          <w:b/>
        </w:rPr>
      </w:pPr>
      <w:r w:rsidRPr="00F83C4F">
        <w:rPr>
          <w:b/>
        </w:rPr>
        <w:t xml:space="preserve">Section D. Flowering Perennials </w:t>
      </w:r>
    </w:p>
    <w:p w14:paraId="2D7A1047" w14:textId="77777777" w:rsidR="0042243C" w:rsidRPr="00F83C4F" w:rsidRDefault="0042243C" w:rsidP="00F83C4F">
      <w:pPr>
        <w:ind w:left="63" w:right="90"/>
        <w:rPr>
          <w:bCs/>
        </w:rPr>
      </w:pPr>
      <w:r w:rsidRPr="00F83C4F">
        <w:rPr>
          <w:b/>
        </w:rPr>
        <w:t xml:space="preserve"> </w:t>
      </w:r>
      <w:r w:rsidRPr="00F83C4F">
        <w:rPr>
          <w:bCs/>
        </w:rPr>
        <w:t>“Hopes and Dreams”</w:t>
      </w:r>
    </w:p>
    <w:p w14:paraId="3ECF36C7" w14:textId="77777777" w:rsidR="0042243C" w:rsidRPr="00F83C4F" w:rsidRDefault="0042243C" w:rsidP="00F83C4F">
      <w:pPr>
        <w:pStyle w:val="BodyText"/>
        <w:ind w:right="90"/>
        <w:rPr>
          <w:b/>
          <w:bCs/>
          <w:sz w:val="22"/>
          <w:szCs w:val="22"/>
        </w:rPr>
      </w:pPr>
      <w:r w:rsidRPr="00F83C4F">
        <w:rPr>
          <w:b/>
          <w:bCs/>
          <w:sz w:val="22"/>
          <w:szCs w:val="22"/>
        </w:rPr>
        <w:t>Eligible for Award of Merit</w:t>
      </w:r>
    </w:p>
    <w:p w14:paraId="2E7558F8" w14:textId="77777777" w:rsidR="0042243C" w:rsidRPr="00E73857" w:rsidRDefault="0042243C" w:rsidP="0042243C">
      <w:pPr>
        <w:pStyle w:val="BodyText"/>
        <w:ind w:right="496"/>
        <w:rPr>
          <w:sz w:val="26"/>
          <w:szCs w:val="26"/>
        </w:rPr>
      </w:pPr>
    </w:p>
    <w:p w14:paraId="66E2F26A" w14:textId="4B8A69D5" w:rsidR="0042243C" w:rsidRPr="00747132" w:rsidRDefault="0042243C" w:rsidP="0042243C">
      <w:pPr>
        <w:pStyle w:val="BodyText"/>
        <w:rPr>
          <w:sz w:val="22"/>
          <w:szCs w:val="22"/>
        </w:rPr>
      </w:pPr>
      <w:r w:rsidRPr="00747132">
        <w:rPr>
          <w:sz w:val="22"/>
          <w:szCs w:val="22"/>
        </w:rPr>
        <w:t xml:space="preserve">CLASS 13. </w:t>
      </w:r>
      <w:r w:rsidR="000B794B" w:rsidRPr="00747132">
        <w:rPr>
          <w:i/>
          <w:sz w:val="22"/>
          <w:szCs w:val="22"/>
        </w:rPr>
        <w:t>Begonia grandis</w:t>
      </w:r>
      <w:r w:rsidRPr="00747132">
        <w:rPr>
          <w:sz w:val="22"/>
          <w:szCs w:val="22"/>
        </w:rPr>
        <w:t>, one stem</w:t>
      </w:r>
    </w:p>
    <w:p w14:paraId="2B7AC1EC" w14:textId="1A71B0DE" w:rsidR="0042243C" w:rsidRPr="00747132" w:rsidRDefault="0042243C" w:rsidP="0042243C">
      <w:pPr>
        <w:pStyle w:val="BodyText"/>
        <w:rPr>
          <w:sz w:val="22"/>
          <w:szCs w:val="22"/>
        </w:rPr>
      </w:pPr>
      <w:r w:rsidRPr="00747132">
        <w:rPr>
          <w:sz w:val="22"/>
          <w:szCs w:val="22"/>
        </w:rPr>
        <w:t>CLASS 14.</w:t>
      </w:r>
      <w:r w:rsidRPr="00747132">
        <w:rPr>
          <w:i/>
          <w:sz w:val="22"/>
          <w:szCs w:val="22"/>
        </w:rPr>
        <w:t xml:space="preserve"> Ro</w:t>
      </w:r>
      <w:r w:rsidRPr="00747132">
        <w:rPr>
          <w:sz w:val="22"/>
          <w:szCs w:val="22"/>
        </w:rPr>
        <w:t>sa, one bloom or spray with at least two sets of lea</w:t>
      </w:r>
      <w:r w:rsidR="00E61CFF" w:rsidRPr="00747132">
        <w:rPr>
          <w:sz w:val="22"/>
          <w:szCs w:val="22"/>
        </w:rPr>
        <w:t>ves</w:t>
      </w:r>
    </w:p>
    <w:p w14:paraId="1F6E466A" w14:textId="77777777" w:rsidR="0042243C" w:rsidRPr="00747132" w:rsidRDefault="0042243C" w:rsidP="0042243C">
      <w:pPr>
        <w:pStyle w:val="BodyText"/>
        <w:rPr>
          <w:sz w:val="22"/>
          <w:szCs w:val="22"/>
        </w:rPr>
      </w:pPr>
      <w:r w:rsidRPr="00747132">
        <w:rPr>
          <w:sz w:val="22"/>
          <w:szCs w:val="22"/>
        </w:rPr>
        <w:t>CLASS 15.</w:t>
      </w:r>
      <w:r w:rsidRPr="00747132">
        <w:rPr>
          <w:i/>
          <w:sz w:val="22"/>
          <w:szCs w:val="22"/>
        </w:rPr>
        <w:t xml:space="preserve"> Solidago </w:t>
      </w:r>
      <w:r w:rsidRPr="00747132">
        <w:rPr>
          <w:sz w:val="22"/>
          <w:szCs w:val="22"/>
        </w:rPr>
        <w:t>(Goldenrod), one stem</w:t>
      </w:r>
    </w:p>
    <w:p w14:paraId="64901584" w14:textId="77777777" w:rsidR="0042243C" w:rsidRPr="00747132" w:rsidRDefault="0042243C" w:rsidP="0042243C">
      <w:pPr>
        <w:ind w:right="440"/>
      </w:pPr>
      <w:r w:rsidRPr="00747132">
        <w:t>CLASS 16.</w:t>
      </w:r>
      <w:r w:rsidRPr="00747132">
        <w:rPr>
          <w:i/>
        </w:rPr>
        <w:t xml:space="preserve"> </w:t>
      </w:r>
      <w:proofErr w:type="spellStart"/>
      <w:r w:rsidRPr="00747132">
        <w:rPr>
          <w:i/>
        </w:rPr>
        <w:t>Symphyotrichum</w:t>
      </w:r>
      <w:proofErr w:type="spellEnd"/>
      <w:r w:rsidRPr="00747132">
        <w:rPr>
          <w:i/>
        </w:rPr>
        <w:t xml:space="preserve"> (</w:t>
      </w:r>
      <w:r w:rsidRPr="00747132">
        <w:t>Aster), one spray or bloom, depending on type</w:t>
      </w:r>
    </w:p>
    <w:p w14:paraId="06964DF6" w14:textId="77777777" w:rsidR="0042243C" w:rsidRPr="00747132" w:rsidRDefault="0042243C" w:rsidP="0042243C">
      <w:pPr>
        <w:pStyle w:val="BodyText"/>
        <w:rPr>
          <w:sz w:val="22"/>
          <w:szCs w:val="22"/>
        </w:rPr>
      </w:pPr>
      <w:r w:rsidRPr="00747132">
        <w:rPr>
          <w:sz w:val="22"/>
          <w:szCs w:val="22"/>
        </w:rPr>
        <w:t>CLASS 17. Any other named perennial</w:t>
      </w:r>
    </w:p>
    <w:p w14:paraId="4F398426" w14:textId="77777777" w:rsidR="0042243C" w:rsidRPr="00FD03A3" w:rsidRDefault="0042243C" w:rsidP="0042243C">
      <w:pPr>
        <w:pStyle w:val="BodyText"/>
        <w:ind w:right="496"/>
        <w:rPr>
          <w:b/>
          <w:bCs/>
          <w:sz w:val="26"/>
          <w:szCs w:val="26"/>
        </w:rPr>
      </w:pPr>
    </w:p>
    <w:p w14:paraId="11E017AF" w14:textId="77777777" w:rsidR="000B21DB" w:rsidRPr="00F83C4F" w:rsidRDefault="001F7EE1" w:rsidP="00F83C4F">
      <w:pPr>
        <w:rPr>
          <w:b/>
          <w:bCs/>
        </w:rPr>
      </w:pPr>
      <w:r w:rsidRPr="00F83C4F">
        <w:rPr>
          <w:b/>
          <w:bCs/>
        </w:rPr>
        <w:t xml:space="preserve">Section </w:t>
      </w:r>
      <w:r w:rsidR="004A27F4" w:rsidRPr="00F83C4F">
        <w:rPr>
          <w:b/>
          <w:bCs/>
        </w:rPr>
        <w:t>E</w:t>
      </w:r>
      <w:r w:rsidRPr="00F83C4F">
        <w:rPr>
          <w:b/>
          <w:bCs/>
        </w:rPr>
        <w:t>. Herbs</w:t>
      </w:r>
      <w:r w:rsidR="000B21DB" w:rsidRPr="00F83C4F">
        <w:rPr>
          <w:b/>
          <w:bCs/>
        </w:rPr>
        <w:t xml:space="preserve"> </w:t>
      </w:r>
    </w:p>
    <w:p w14:paraId="2FE53E55" w14:textId="3CD3513B" w:rsidR="000B21DB" w:rsidRPr="00F83C4F" w:rsidRDefault="000B21DB" w:rsidP="00FD03A3">
      <w:r w:rsidRPr="00F83C4F">
        <w:rPr>
          <w:b/>
        </w:rPr>
        <w:t xml:space="preserve"> </w:t>
      </w:r>
      <w:r w:rsidRPr="00F83C4F">
        <w:t>“Taste of Life”</w:t>
      </w:r>
    </w:p>
    <w:p w14:paraId="64E80FDB" w14:textId="77777777" w:rsidR="001F7EE1" w:rsidRPr="00FD03A3" w:rsidRDefault="001F7EE1" w:rsidP="00FD03A3">
      <w:pPr>
        <w:rPr>
          <w:b/>
          <w:bCs/>
        </w:rPr>
      </w:pPr>
      <w:r w:rsidRPr="00FD03A3">
        <w:rPr>
          <w:b/>
          <w:bCs/>
        </w:rPr>
        <w:t>Eligible for Award of Merit</w:t>
      </w:r>
    </w:p>
    <w:p w14:paraId="0130B729" w14:textId="77777777" w:rsidR="001F7EE1" w:rsidRPr="00F83C4F" w:rsidRDefault="001F7EE1" w:rsidP="001F7EE1">
      <w:pPr>
        <w:pStyle w:val="BodyText"/>
        <w:rPr>
          <w:sz w:val="22"/>
          <w:szCs w:val="22"/>
        </w:rPr>
      </w:pPr>
    </w:p>
    <w:p w14:paraId="44EF54DE" w14:textId="2C545FC4" w:rsidR="001F7EE1" w:rsidRPr="00F83C4F" w:rsidRDefault="001F7EE1" w:rsidP="001F7EE1">
      <w:pPr>
        <w:pStyle w:val="BodyText"/>
        <w:rPr>
          <w:sz w:val="22"/>
          <w:szCs w:val="22"/>
        </w:rPr>
      </w:pPr>
      <w:r w:rsidRPr="00F83C4F">
        <w:rPr>
          <w:sz w:val="22"/>
          <w:szCs w:val="22"/>
        </w:rPr>
        <w:t xml:space="preserve">CLASS </w:t>
      </w:r>
      <w:r w:rsidR="004A27F4" w:rsidRPr="00F83C4F">
        <w:rPr>
          <w:sz w:val="22"/>
          <w:szCs w:val="22"/>
        </w:rPr>
        <w:t>18</w:t>
      </w:r>
      <w:r w:rsidRPr="00F83C4F">
        <w:rPr>
          <w:sz w:val="22"/>
          <w:szCs w:val="22"/>
        </w:rPr>
        <w:t>.</w:t>
      </w:r>
      <w:r w:rsidR="004A27F4" w:rsidRPr="00F83C4F">
        <w:rPr>
          <w:sz w:val="22"/>
          <w:szCs w:val="22"/>
        </w:rPr>
        <w:t xml:space="preserve"> </w:t>
      </w:r>
      <w:proofErr w:type="spellStart"/>
      <w:r w:rsidR="004A27F4" w:rsidRPr="00F83C4F">
        <w:rPr>
          <w:i/>
          <w:iCs/>
          <w:sz w:val="22"/>
          <w:szCs w:val="22"/>
        </w:rPr>
        <w:t>Lavendula</w:t>
      </w:r>
      <w:proofErr w:type="spellEnd"/>
      <w:r w:rsidR="004A27F4" w:rsidRPr="00F83C4F">
        <w:rPr>
          <w:sz w:val="22"/>
          <w:szCs w:val="22"/>
        </w:rPr>
        <w:t xml:space="preserve"> (Lavender), three stems, one variety</w:t>
      </w:r>
    </w:p>
    <w:p w14:paraId="337ECA6C" w14:textId="423920E3" w:rsidR="00747132" w:rsidRPr="00F83C4F" w:rsidRDefault="001F7EE1" w:rsidP="001F7EE1">
      <w:pPr>
        <w:pStyle w:val="BodyText"/>
        <w:rPr>
          <w:sz w:val="22"/>
          <w:szCs w:val="22"/>
        </w:rPr>
      </w:pPr>
      <w:r w:rsidRPr="00F83C4F">
        <w:rPr>
          <w:sz w:val="22"/>
          <w:szCs w:val="22"/>
        </w:rPr>
        <w:t xml:space="preserve">CLASS </w:t>
      </w:r>
      <w:r w:rsidR="004A27F4" w:rsidRPr="00F83C4F">
        <w:rPr>
          <w:sz w:val="22"/>
          <w:szCs w:val="22"/>
        </w:rPr>
        <w:t>19</w:t>
      </w:r>
      <w:r w:rsidRPr="00F83C4F">
        <w:rPr>
          <w:sz w:val="22"/>
          <w:szCs w:val="22"/>
        </w:rPr>
        <w:t>.</w:t>
      </w:r>
      <w:r w:rsidR="004A27F4" w:rsidRPr="00F83C4F">
        <w:rPr>
          <w:sz w:val="22"/>
          <w:szCs w:val="22"/>
        </w:rPr>
        <w:t xml:space="preserve"> </w:t>
      </w:r>
      <w:proofErr w:type="spellStart"/>
      <w:r w:rsidR="004A27F4" w:rsidRPr="00F83C4F">
        <w:rPr>
          <w:i/>
          <w:iCs/>
          <w:sz w:val="22"/>
          <w:szCs w:val="22"/>
        </w:rPr>
        <w:t>Ocimum</w:t>
      </w:r>
      <w:proofErr w:type="spellEnd"/>
      <w:r w:rsidR="004A27F4" w:rsidRPr="00F83C4F">
        <w:rPr>
          <w:i/>
          <w:iCs/>
          <w:sz w:val="22"/>
          <w:szCs w:val="22"/>
        </w:rPr>
        <w:t xml:space="preserve"> </w:t>
      </w:r>
      <w:proofErr w:type="spellStart"/>
      <w:r w:rsidR="004A27F4" w:rsidRPr="00F83C4F">
        <w:rPr>
          <w:i/>
          <w:iCs/>
          <w:sz w:val="22"/>
          <w:szCs w:val="22"/>
        </w:rPr>
        <w:t>basilicum</w:t>
      </w:r>
      <w:proofErr w:type="spellEnd"/>
      <w:r w:rsidR="00670636">
        <w:rPr>
          <w:i/>
          <w:iCs/>
          <w:sz w:val="22"/>
          <w:szCs w:val="22"/>
          <w:u w:val="single"/>
        </w:rPr>
        <w:t xml:space="preserve"> </w:t>
      </w:r>
      <w:r w:rsidR="004A27F4" w:rsidRPr="00F83C4F">
        <w:rPr>
          <w:sz w:val="22"/>
          <w:szCs w:val="22"/>
        </w:rPr>
        <w:t>(Basil), three stems, one variety</w:t>
      </w:r>
    </w:p>
    <w:p w14:paraId="52AB76BD" w14:textId="5157E1D0" w:rsidR="001F7EE1" w:rsidRPr="00F83C4F" w:rsidRDefault="001F7EE1" w:rsidP="001F7EE1">
      <w:pPr>
        <w:pStyle w:val="BodyText"/>
        <w:rPr>
          <w:sz w:val="22"/>
          <w:szCs w:val="22"/>
        </w:rPr>
      </w:pPr>
      <w:r w:rsidRPr="00F83C4F">
        <w:rPr>
          <w:sz w:val="22"/>
          <w:szCs w:val="22"/>
        </w:rPr>
        <w:t xml:space="preserve">CLASS </w:t>
      </w:r>
      <w:r w:rsidR="004A27F4" w:rsidRPr="00F83C4F">
        <w:rPr>
          <w:sz w:val="22"/>
          <w:szCs w:val="22"/>
        </w:rPr>
        <w:t>20</w:t>
      </w:r>
      <w:r w:rsidRPr="00F83C4F">
        <w:rPr>
          <w:sz w:val="22"/>
          <w:szCs w:val="22"/>
        </w:rPr>
        <w:t>.</w:t>
      </w:r>
      <w:r w:rsidR="004A27F4" w:rsidRPr="00F83C4F">
        <w:rPr>
          <w:sz w:val="22"/>
          <w:szCs w:val="22"/>
        </w:rPr>
        <w:t xml:space="preserve"> </w:t>
      </w:r>
      <w:r w:rsidR="004A27F4" w:rsidRPr="00F83C4F">
        <w:rPr>
          <w:i/>
          <w:iCs/>
          <w:sz w:val="22"/>
          <w:szCs w:val="22"/>
        </w:rPr>
        <w:t>Salvia</w:t>
      </w:r>
      <w:r w:rsidR="004A27F4" w:rsidRPr="00F83C4F">
        <w:rPr>
          <w:sz w:val="22"/>
          <w:szCs w:val="22"/>
        </w:rPr>
        <w:t xml:space="preserve"> (Sage), three stems, one variety</w:t>
      </w:r>
    </w:p>
    <w:p w14:paraId="35C0FC3B" w14:textId="094FC8C1" w:rsidR="00E07A15" w:rsidRDefault="001F7EE1" w:rsidP="00E07A15">
      <w:pPr>
        <w:pStyle w:val="BodyText"/>
        <w:rPr>
          <w:sz w:val="22"/>
          <w:szCs w:val="22"/>
        </w:rPr>
      </w:pPr>
      <w:r w:rsidRPr="00F83C4F">
        <w:rPr>
          <w:sz w:val="22"/>
          <w:szCs w:val="22"/>
        </w:rPr>
        <w:t xml:space="preserve">CLASS </w:t>
      </w:r>
      <w:r w:rsidR="004A27F4" w:rsidRPr="00F83C4F">
        <w:rPr>
          <w:sz w:val="22"/>
          <w:szCs w:val="22"/>
        </w:rPr>
        <w:t>21</w:t>
      </w:r>
      <w:r w:rsidRPr="00F83C4F">
        <w:rPr>
          <w:sz w:val="22"/>
          <w:szCs w:val="22"/>
        </w:rPr>
        <w:t>.</w:t>
      </w:r>
      <w:r w:rsidR="004A27F4" w:rsidRPr="00F83C4F">
        <w:rPr>
          <w:sz w:val="22"/>
          <w:szCs w:val="22"/>
        </w:rPr>
        <w:t xml:space="preserve"> Any other culinary, fragrant or medicinal herb, three stems, one variet</w:t>
      </w:r>
      <w:r w:rsidR="00670636">
        <w:rPr>
          <w:sz w:val="22"/>
          <w:szCs w:val="22"/>
        </w:rPr>
        <w:t>y</w:t>
      </w:r>
    </w:p>
    <w:p w14:paraId="360CAB04" w14:textId="5501DB23" w:rsidR="00FD03A3" w:rsidRDefault="00FD03A3" w:rsidP="00670636">
      <w:pPr>
        <w:pStyle w:val="BodyText"/>
        <w:jc w:val="center"/>
        <w:rPr>
          <w:sz w:val="22"/>
          <w:szCs w:val="22"/>
        </w:rPr>
      </w:pPr>
    </w:p>
    <w:p w14:paraId="4340B92A" w14:textId="77777777" w:rsidR="004D405F" w:rsidRDefault="004D405F" w:rsidP="00FD03A3">
      <w:pPr>
        <w:jc w:val="both"/>
      </w:pPr>
    </w:p>
    <w:p w14:paraId="1CE2FF3B" w14:textId="77777777" w:rsidR="00291949" w:rsidRDefault="001F7EE1" w:rsidP="00FD03A3">
      <w:pPr>
        <w:jc w:val="both"/>
        <w:rPr>
          <w:b/>
        </w:rPr>
      </w:pPr>
      <w:r w:rsidRPr="00FD03A3">
        <w:rPr>
          <w:b/>
          <w:bCs/>
        </w:rPr>
        <w:t xml:space="preserve">Section </w:t>
      </w:r>
      <w:r w:rsidR="004A27F4" w:rsidRPr="00FD03A3">
        <w:rPr>
          <w:b/>
          <w:bCs/>
        </w:rPr>
        <w:t xml:space="preserve">F. </w:t>
      </w:r>
      <w:r w:rsidR="00C61EE9" w:rsidRPr="00FD03A3">
        <w:rPr>
          <w:b/>
          <w:bCs/>
        </w:rPr>
        <w:t>Arboreal Shrubs and Trees. Fresh cut branches</w:t>
      </w:r>
      <w:r w:rsidR="00C61EE9" w:rsidRPr="000B21DB">
        <w:rPr>
          <w:b/>
          <w:sz w:val="24"/>
          <w:szCs w:val="24"/>
        </w:rPr>
        <w:t xml:space="preserve"> </w:t>
      </w:r>
      <w:r w:rsidR="00C61EE9" w:rsidRPr="00FD03A3">
        <w:rPr>
          <w:b/>
        </w:rPr>
        <w:t>from</w:t>
      </w:r>
      <w:r w:rsidR="00C61EE9" w:rsidRPr="000B21DB">
        <w:rPr>
          <w:b/>
          <w:sz w:val="24"/>
          <w:szCs w:val="24"/>
        </w:rPr>
        <w:t xml:space="preserve"> </w:t>
      </w:r>
      <w:r w:rsidR="00C61EE9" w:rsidRPr="00FD03A3">
        <w:rPr>
          <w:b/>
        </w:rPr>
        <w:t>evergreen or</w:t>
      </w:r>
    </w:p>
    <w:p w14:paraId="3C4F40A4" w14:textId="77777777" w:rsidR="00291949" w:rsidRDefault="00C61EE9" w:rsidP="00FD03A3">
      <w:pPr>
        <w:jc w:val="both"/>
        <w:rPr>
          <w:b/>
        </w:rPr>
      </w:pPr>
      <w:r w:rsidRPr="00FD03A3">
        <w:rPr>
          <w:b/>
        </w:rPr>
        <w:t>deciduous</w:t>
      </w:r>
      <w:r w:rsidRPr="000B21DB">
        <w:rPr>
          <w:b/>
          <w:sz w:val="24"/>
          <w:szCs w:val="24"/>
        </w:rPr>
        <w:t xml:space="preserve"> </w:t>
      </w:r>
      <w:r w:rsidRPr="00FD03A3">
        <w:rPr>
          <w:b/>
        </w:rPr>
        <w:t>shrubs or trees grown</w:t>
      </w:r>
      <w:r w:rsidR="00FD03A3" w:rsidRPr="00FD03A3">
        <w:rPr>
          <w:b/>
          <w:bCs/>
        </w:rPr>
        <w:t xml:space="preserve"> </w:t>
      </w:r>
      <w:r w:rsidRPr="00FD03A3">
        <w:rPr>
          <w:b/>
        </w:rPr>
        <w:t>for the beauty of foliage, flowers, fruits</w:t>
      </w:r>
    </w:p>
    <w:p w14:paraId="5E3996DB" w14:textId="476FAE17" w:rsidR="00FD03A3" w:rsidRDefault="00C61EE9" w:rsidP="00FD03A3">
      <w:pPr>
        <w:jc w:val="both"/>
        <w:rPr>
          <w:b/>
          <w:bCs/>
        </w:rPr>
      </w:pPr>
      <w:r w:rsidRPr="00FD03A3">
        <w:rPr>
          <w:b/>
        </w:rPr>
        <w:t>or cones. Maximum length 30 inches; must include several nodes and an apical tip.</w:t>
      </w:r>
    </w:p>
    <w:p w14:paraId="56407739" w14:textId="050CFC59" w:rsidR="000B21DB" w:rsidRPr="00FD03A3" w:rsidRDefault="000B21DB" w:rsidP="00FD03A3">
      <w:pPr>
        <w:jc w:val="both"/>
        <w:rPr>
          <w:b/>
          <w:bCs/>
        </w:rPr>
      </w:pPr>
      <w:r w:rsidRPr="000B21DB">
        <w:rPr>
          <w:bCs/>
          <w:sz w:val="24"/>
          <w:szCs w:val="24"/>
        </w:rPr>
        <w:t>“</w:t>
      </w:r>
      <w:r w:rsidRPr="00FD03A3">
        <w:rPr>
          <w:bCs/>
        </w:rPr>
        <w:t>Nature’s Majesties”</w:t>
      </w:r>
    </w:p>
    <w:p w14:paraId="70BD65B8" w14:textId="77777777" w:rsidR="001F7EE1" w:rsidRPr="00FD03A3" w:rsidRDefault="001F7EE1" w:rsidP="00FD03A3">
      <w:pPr>
        <w:rPr>
          <w:b/>
          <w:bCs/>
        </w:rPr>
      </w:pPr>
      <w:r w:rsidRPr="00FD03A3">
        <w:rPr>
          <w:b/>
          <w:bCs/>
        </w:rPr>
        <w:t>Eligible for Arboreal Award</w:t>
      </w:r>
    </w:p>
    <w:p w14:paraId="2CF43762" w14:textId="77777777" w:rsidR="001F7EE1" w:rsidRPr="000B21DB" w:rsidRDefault="001F7EE1" w:rsidP="00BF3080">
      <w:pPr>
        <w:pStyle w:val="BodyText"/>
        <w:ind w:right="496"/>
        <w:rPr>
          <w:b/>
          <w:sz w:val="26"/>
          <w:szCs w:val="26"/>
        </w:rPr>
      </w:pPr>
    </w:p>
    <w:p w14:paraId="2FFD880A" w14:textId="2E03FFD0" w:rsidR="001F7EE1" w:rsidRPr="00FD03A3" w:rsidRDefault="001F7EE1" w:rsidP="001F7EE1">
      <w:pPr>
        <w:pStyle w:val="BodyText"/>
        <w:rPr>
          <w:bCs/>
          <w:sz w:val="22"/>
          <w:szCs w:val="22"/>
        </w:rPr>
      </w:pPr>
      <w:r w:rsidRPr="00FD03A3">
        <w:rPr>
          <w:bCs/>
          <w:sz w:val="22"/>
          <w:szCs w:val="22"/>
        </w:rPr>
        <w:t xml:space="preserve">CLASS </w:t>
      </w:r>
      <w:r w:rsidR="00C61EE9" w:rsidRPr="00FD03A3">
        <w:rPr>
          <w:bCs/>
          <w:sz w:val="22"/>
          <w:szCs w:val="22"/>
        </w:rPr>
        <w:t>22. Foliage Branch</w:t>
      </w:r>
    </w:p>
    <w:p w14:paraId="2C58AE84" w14:textId="1E2373F4" w:rsidR="001F7EE1" w:rsidRPr="00FD03A3" w:rsidRDefault="001F7EE1" w:rsidP="001F7EE1">
      <w:pPr>
        <w:pStyle w:val="BodyText"/>
        <w:rPr>
          <w:bCs/>
          <w:sz w:val="22"/>
          <w:szCs w:val="22"/>
        </w:rPr>
      </w:pPr>
      <w:r w:rsidRPr="00FD03A3">
        <w:rPr>
          <w:bCs/>
          <w:sz w:val="22"/>
          <w:szCs w:val="22"/>
        </w:rPr>
        <w:t xml:space="preserve">CLASS </w:t>
      </w:r>
      <w:r w:rsidR="00C61EE9" w:rsidRPr="00FD03A3">
        <w:rPr>
          <w:bCs/>
          <w:sz w:val="22"/>
          <w:szCs w:val="22"/>
        </w:rPr>
        <w:t>23. Flowering Branch</w:t>
      </w:r>
    </w:p>
    <w:p w14:paraId="612BD159" w14:textId="51C39F8F" w:rsidR="001F7EE1" w:rsidRPr="00FD03A3" w:rsidRDefault="001F7EE1" w:rsidP="001F7EE1">
      <w:pPr>
        <w:pStyle w:val="BodyText"/>
        <w:rPr>
          <w:bCs/>
          <w:sz w:val="22"/>
          <w:szCs w:val="22"/>
        </w:rPr>
      </w:pPr>
      <w:r w:rsidRPr="00FD03A3">
        <w:rPr>
          <w:bCs/>
          <w:sz w:val="22"/>
          <w:szCs w:val="22"/>
        </w:rPr>
        <w:t xml:space="preserve">CLASS </w:t>
      </w:r>
      <w:r w:rsidR="00C61EE9" w:rsidRPr="00FD03A3">
        <w:rPr>
          <w:bCs/>
          <w:sz w:val="22"/>
          <w:szCs w:val="22"/>
        </w:rPr>
        <w:t>24. Fruited / Berried Branch</w:t>
      </w:r>
    </w:p>
    <w:p w14:paraId="690B238A" w14:textId="7E61F431" w:rsidR="001F7EE1" w:rsidRPr="00FD03A3" w:rsidRDefault="001F7EE1" w:rsidP="001F7EE1">
      <w:pPr>
        <w:pStyle w:val="BodyText"/>
        <w:rPr>
          <w:bCs/>
          <w:sz w:val="22"/>
          <w:szCs w:val="22"/>
        </w:rPr>
      </w:pPr>
      <w:r w:rsidRPr="00FD03A3">
        <w:rPr>
          <w:bCs/>
          <w:sz w:val="22"/>
          <w:szCs w:val="22"/>
        </w:rPr>
        <w:t xml:space="preserve">CLASS </w:t>
      </w:r>
      <w:r w:rsidR="00C61EE9" w:rsidRPr="00FD03A3">
        <w:rPr>
          <w:bCs/>
          <w:sz w:val="22"/>
          <w:szCs w:val="22"/>
        </w:rPr>
        <w:t>25. Coned Branch</w:t>
      </w:r>
    </w:p>
    <w:p w14:paraId="414D1921" w14:textId="733C8D1E" w:rsidR="001F7EE1" w:rsidRPr="000B21DB" w:rsidRDefault="001F7EE1" w:rsidP="001F7EE1">
      <w:pPr>
        <w:pStyle w:val="BodyText"/>
        <w:rPr>
          <w:b/>
          <w:sz w:val="24"/>
          <w:szCs w:val="24"/>
        </w:rPr>
      </w:pPr>
    </w:p>
    <w:p w14:paraId="45C9CED8" w14:textId="77777777" w:rsidR="001F7EE1" w:rsidRPr="000B21DB" w:rsidRDefault="001F7EE1" w:rsidP="001F7EE1">
      <w:pPr>
        <w:pStyle w:val="BodyText"/>
        <w:rPr>
          <w:b/>
          <w:sz w:val="26"/>
          <w:szCs w:val="26"/>
        </w:rPr>
      </w:pPr>
    </w:p>
    <w:p w14:paraId="3A0898BC" w14:textId="23256258" w:rsidR="001F7EE1" w:rsidRPr="00FD03A3" w:rsidRDefault="001F7EE1" w:rsidP="00FD03A3">
      <w:pPr>
        <w:rPr>
          <w:b/>
          <w:bCs/>
        </w:rPr>
      </w:pPr>
      <w:r w:rsidRPr="00FD03A3">
        <w:rPr>
          <w:b/>
          <w:bCs/>
        </w:rPr>
        <w:t xml:space="preserve">Section </w:t>
      </w:r>
      <w:r w:rsidR="00C61EE9" w:rsidRPr="00FD03A3">
        <w:rPr>
          <w:b/>
          <w:bCs/>
        </w:rPr>
        <w:t>G</w:t>
      </w:r>
      <w:r w:rsidRPr="00FD03A3">
        <w:rPr>
          <w:b/>
          <w:bCs/>
        </w:rPr>
        <w:t>. Container-Grown Plants – House Plants</w:t>
      </w:r>
      <w:r w:rsidR="00FD03A3" w:rsidRPr="00FD03A3">
        <w:rPr>
          <w:b/>
          <w:bCs/>
        </w:rPr>
        <w:t xml:space="preserve"> </w:t>
      </w:r>
      <w:r w:rsidRPr="00FD03A3">
        <w:rPr>
          <w:b/>
          <w:bCs/>
        </w:rPr>
        <w:t>Pot Size—10 inches or under</w:t>
      </w:r>
    </w:p>
    <w:p w14:paraId="303C4805" w14:textId="45C47B68" w:rsidR="000B21DB" w:rsidRPr="00FD03A3" w:rsidRDefault="000B21DB" w:rsidP="00FD03A3">
      <w:r w:rsidRPr="00FD03A3">
        <w:t>“Home on the Range”</w:t>
      </w:r>
    </w:p>
    <w:p w14:paraId="76D831FF" w14:textId="77777777" w:rsidR="001F7EE1" w:rsidRPr="00FD03A3" w:rsidRDefault="001F7EE1" w:rsidP="00FD03A3">
      <w:pPr>
        <w:rPr>
          <w:b/>
          <w:bCs/>
        </w:rPr>
      </w:pPr>
      <w:r w:rsidRPr="00FD03A3">
        <w:rPr>
          <w:b/>
          <w:bCs/>
        </w:rPr>
        <w:t>Eligible for Grower’s Choice Award</w:t>
      </w:r>
    </w:p>
    <w:p w14:paraId="5F02EB56" w14:textId="77777777" w:rsidR="001F7EE1" w:rsidRPr="007C5049" w:rsidRDefault="001F7EE1" w:rsidP="001F7EE1">
      <w:pPr>
        <w:pStyle w:val="BodyText"/>
        <w:ind w:right="496"/>
        <w:jc w:val="center"/>
        <w:rPr>
          <w:b/>
          <w:sz w:val="24"/>
          <w:szCs w:val="24"/>
        </w:rPr>
      </w:pPr>
    </w:p>
    <w:p w14:paraId="64477802" w14:textId="1B524814" w:rsidR="00E61796" w:rsidRPr="00FD03A3" w:rsidRDefault="001F7EE1" w:rsidP="001F7EE1">
      <w:pPr>
        <w:pStyle w:val="BodyText"/>
        <w:rPr>
          <w:sz w:val="22"/>
          <w:szCs w:val="22"/>
        </w:rPr>
      </w:pPr>
      <w:r w:rsidRPr="00FD03A3">
        <w:rPr>
          <w:sz w:val="22"/>
          <w:szCs w:val="22"/>
        </w:rPr>
        <w:t xml:space="preserve">CLASS </w:t>
      </w:r>
      <w:r w:rsidR="00C61EE9" w:rsidRPr="00FD03A3">
        <w:rPr>
          <w:sz w:val="22"/>
          <w:szCs w:val="22"/>
        </w:rPr>
        <w:t>26</w:t>
      </w:r>
      <w:r w:rsidRPr="00FD03A3">
        <w:rPr>
          <w:sz w:val="22"/>
          <w:szCs w:val="22"/>
        </w:rPr>
        <w:t>.</w:t>
      </w:r>
      <w:r w:rsidR="00E53AF5" w:rsidRPr="00FD03A3">
        <w:rPr>
          <w:sz w:val="22"/>
          <w:szCs w:val="22"/>
        </w:rPr>
        <w:t xml:space="preserve"> Cactus</w:t>
      </w:r>
      <w:r w:rsidR="00C61EE9" w:rsidRPr="00FD03A3">
        <w:rPr>
          <w:sz w:val="22"/>
          <w:szCs w:val="22"/>
        </w:rPr>
        <w:t xml:space="preserve"> </w:t>
      </w:r>
      <w:r w:rsidR="00E61796" w:rsidRPr="00FD03A3">
        <w:rPr>
          <w:sz w:val="22"/>
          <w:szCs w:val="22"/>
        </w:rPr>
        <w:t>and Succulent</w:t>
      </w:r>
    </w:p>
    <w:p w14:paraId="1E5D645F" w14:textId="77777777" w:rsidR="00E61796" w:rsidRPr="00FD03A3" w:rsidRDefault="00E61796" w:rsidP="00E61796">
      <w:pPr>
        <w:pStyle w:val="BodyText"/>
        <w:numPr>
          <w:ilvl w:val="0"/>
          <w:numId w:val="4"/>
        </w:numPr>
        <w:rPr>
          <w:sz w:val="22"/>
          <w:szCs w:val="22"/>
        </w:rPr>
      </w:pPr>
      <w:r w:rsidRPr="00FD03A3">
        <w:rPr>
          <w:sz w:val="22"/>
          <w:szCs w:val="22"/>
        </w:rPr>
        <w:t>Cactus</w:t>
      </w:r>
    </w:p>
    <w:p w14:paraId="7F42D88F" w14:textId="340D0331" w:rsidR="001F7EE1" w:rsidRPr="00FD03A3" w:rsidRDefault="00C61EE9" w:rsidP="00E61796">
      <w:pPr>
        <w:pStyle w:val="BodyText"/>
        <w:numPr>
          <w:ilvl w:val="0"/>
          <w:numId w:val="4"/>
        </w:numPr>
        <w:rPr>
          <w:sz w:val="22"/>
          <w:szCs w:val="22"/>
        </w:rPr>
      </w:pPr>
      <w:r w:rsidRPr="00FD03A3">
        <w:rPr>
          <w:sz w:val="22"/>
          <w:szCs w:val="22"/>
        </w:rPr>
        <w:t>Succulent</w:t>
      </w:r>
    </w:p>
    <w:p w14:paraId="427AF0A4" w14:textId="4536E9F6" w:rsidR="001F7EE1" w:rsidRPr="00FD03A3" w:rsidRDefault="001F7EE1" w:rsidP="001F7EE1">
      <w:pPr>
        <w:pStyle w:val="BodyText"/>
        <w:rPr>
          <w:sz w:val="22"/>
          <w:szCs w:val="22"/>
        </w:rPr>
      </w:pPr>
      <w:r w:rsidRPr="00FD03A3">
        <w:rPr>
          <w:sz w:val="22"/>
          <w:szCs w:val="22"/>
        </w:rPr>
        <w:t xml:space="preserve">CLASS </w:t>
      </w:r>
      <w:r w:rsidR="00C61EE9" w:rsidRPr="00FD03A3">
        <w:rPr>
          <w:sz w:val="22"/>
          <w:szCs w:val="22"/>
        </w:rPr>
        <w:t>27</w:t>
      </w:r>
      <w:r w:rsidRPr="00FD03A3">
        <w:rPr>
          <w:sz w:val="22"/>
          <w:szCs w:val="22"/>
        </w:rPr>
        <w:t>.</w:t>
      </w:r>
      <w:r w:rsidR="00C61EE9" w:rsidRPr="00FD03A3">
        <w:rPr>
          <w:sz w:val="22"/>
          <w:szCs w:val="22"/>
        </w:rPr>
        <w:t xml:space="preserve"> Fern</w:t>
      </w:r>
    </w:p>
    <w:p w14:paraId="016EA5D0" w14:textId="6B121C8A" w:rsidR="001F7EE1" w:rsidRPr="00FD03A3" w:rsidRDefault="001F7EE1" w:rsidP="001F7EE1">
      <w:pPr>
        <w:pStyle w:val="BodyText"/>
        <w:rPr>
          <w:sz w:val="22"/>
          <w:szCs w:val="22"/>
        </w:rPr>
      </w:pPr>
      <w:r w:rsidRPr="00FD03A3">
        <w:rPr>
          <w:sz w:val="22"/>
          <w:szCs w:val="22"/>
        </w:rPr>
        <w:t xml:space="preserve">CLASS </w:t>
      </w:r>
      <w:r w:rsidR="00C61EE9" w:rsidRPr="00FD03A3">
        <w:rPr>
          <w:sz w:val="22"/>
          <w:szCs w:val="22"/>
        </w:rPr>
        <w:t>28</w:t>
      </w:r>
      <w:r w:rsidRPr="00FD03A3">
        <w:rPr>
          <w:sz w:val="22"/>
          <w:szCs w:val="22"/>
        </w:rPr>
        <w:t>.</w:t>
      </w:r>
      <w:r w:rsidR="00C61EE9" w:rsidRPr="00FD03A3">
        <w:rPr>
          <w:sz w:val="22"/>
          <w:szCs w:val="22"/>
        </w:rPr>
        <w:t xml:space="preserve"> </w:t>
      </w:r>
      <w:r w:rsidR="00C61EE9" w:rsidRPr="00FD03A3">
        <w:rPr>
          <w:i/>
          <w:iCs/>
          <w:sz w:val="22"/>
          <w:szCs w:val="22"/>
        </w:rPr>
        <w:t>Streptocarpus</w:t>
      </w:r>
      <w:r w:rsidR="00C61EE9" w:rsidRPr="00FD03A3">
        <w:rPr>
          <w:sz w:val="22"/>
          <w:szCs w:val="22"/>
        </w:rPr>
        <w:t xml:space="preserve"> (African Violet), plant must be exhibited as a single crown</w:t>
      </w:r>
    </w:p>
    <w:p w14:paraId="0CDBD510" w14:textId="132689DE" w:rsidR="001F7EE1" w:rsidRPr="00FD03A3" w:rsidRDefault="001F7EE1" w:rsidP="001F7EE1">
      <w:pPr>
        <w:pStyle w:val="BodyText"/>
        <w:rPr>
          <w:sz w:val="22"/>
          <w:szCs w:val="22"/>
        </w:rPr>
      </w:pPr>
      <w:r w:rsidRPr="00FD03A3">
        <w:rPr>
          <w:sz w:val="22"/>
          <w:szCs w:val="22"/>
        </w:rPr>
        <w:t xml:space="preserve">CLASS </w:t>
      </w:r>
      <w:r w:rsidR="00C61EE9" w:rsidRPr="00FD03A3">
        <w:rPr>
          <w:sz w:val="22"/>
          <w:szCs w:val="22"/>
        </w:rPr>
        <w:t xml:space="preserve">29. Any other named plant grown primarily for foliage; plant </w:t>
      </w:r>
      <w:r w:rsidR="00C61EE9" w:rsidRPr="00FD03A3">
        <w:rPr>
          <w:b/>
          <w:bCs/>
          <w:sz w:val="22"/>
          <w:szCs w:val="22"/>
        </w:rPr>
        <w:t xml:space="preserve">MAY </w:t>
      </w:r>
      <w:r w:rsidR="00C61EE9" w:rsidRPr="00FD03A3">
        <w:rPr>
          <w:sz w:val="22"/>
          <w:szCs w:val="22"/>
        </w:rPr>
        <w:t>be in bloom</w:t>
      </w:r>
    </w:p>
    <w:p w14:paraId="7CE608E6" w14:textId="377E92CF" w:rsidR="001F7EE1" w:rsidRPr="00FD03A3" w:rsidRDefault="001F7EE1" w:rsidP="001F7EE1">
      <w:pPr>
        <w:pStyle w:val="BodyText"/>
        <w:rPr>
          <w:sz w:val="22"/>
          <w:szCs w:val="22"/>
        </w:rPr>
      </w:pPr>
      <w:r w:rsidRPr="00FD03A3">
        <w:rPr>
          <w:sz w:val="22"/>
          <w:szCs w:val="22"/>
        </w:rPr>
        <w:t xml:space="preserve">CLASS </w:t>
      </w:r>
      <w:r w:rsidR="00C61EE9" w:rsidRPr="00FD03A3">
        <w:rPr>
          <w:sz w:val="22"/>
          <w:szCs w:val="22"/>
        </w:rPr>
        <w:t xml:space="preserve">30. Any other named plant grown primarily for flowers, plant </w:t>
      </w:r>
      <w:r w:rsidR="00C61EE9" w:rsidRPr="00FD03A3">
        <w:rPr>
          <w:b/>
          <w:bCs/>
          <w:sz w:val="22"/>
          <w:szCs w:val="22"/>
        </w:rPr>
        <w:t xml:space="preserve">MUST </w:t>
      </w:r>
      <w:r w:rsidR="00C61EE9" w:rsidRPr="00FD03A3">
        <w:rPr>
          <w:sz w:val="22"/>
          <w:szCs w:val="22"/>
        </w:rPr>
        <w:t>be in bloom</w:t>
      </w:r>
    </w:p>
    <w:p w14:paraId="1FF0557E" w14:textId="2CFC9153" w:rsidR="001F7EE1" w:rsidRDefault="001F7EE1" w:rsidP="001F7EE1">
      <w:pPr>
        <w:pStyle w:val="BodyText"/>
        <w:ind w:right="496"/>
        <w:jc w:val="center"/>
        <w:rPr>
          <w:sz w:val="30"/>
          <w:szCs w:val="30"/>
        </w:rPr>
      </w:pPr>
    </w:p>
    <w:p w14:paraId="612B9974" w14:textId="77777777" w:rsidR="000B21DB" w:rsidRPr="00FD03A3" w:rsidRDefault="00C61EE9" w:rsidP="00FD03A3">
      <w:pPr>
        <w:pStyle w:val="BodyText"/>
        <w:ind w:right="496"/>
        <w:jc w:val="both"/>
        <w:rPr>
          <w:b/>
          <w:bCs/>
          <w:sz w:val="22"/>
          <w:szCs w:val="22"/>
        </w:rPr>
      </w:pPr>
      <w:r w:rsidRPr="00FD03A3">
        <w:rPr>
          <w:b/>
          <w:bCs/>
          <w:sz w:val="22"/>
          <w:szCs w:val="22"/>
        </w:rPr>
        <w:t>Section H. Grasses, Sedges</w:t>
      </w:r>
      <w:r w:rsidR="000B21DB" w:rsidRPr="00FD03A3">
        <w:rPr>
          <w:b/>
          <w:bCs/>
          <w:sz w:val="22"/>
          <w:szCs w:val="22"/>
        </w:rPr>
        <w:t xml:space="preserve"> </w:t>
      </w:r>
    </w:p>
    <w:p w14:paraId="705FFA96" w14:textId="5CF9407B" w:rsidR="00C61EE9" w:rsidRPr="00FD03A3" w:rsidRDefault="000B21DB" w:rsidP="00FD03A3">
      <w:r w:rsidRPr="00FD03A3">
        <w:rPr>
          <w:b/>
          <w:bCs/>
        </w:rPr>
        <w:t xml:space="preserve"> </w:t>
      </w:r>
      <w:r w:rsidRPr="00FD03A3">
        <w:t>“</w:t>
      </w:r>
      <w:proofErr w:type="spellStart"/>
      <w:r w:rsidRPr="00FD03A3">
        <w:t>Blowin</w:t>
      </w:r>
      <w:proofErr w:type="spellEnd"/>
      <w:r w:rsidRPr="00FD03A3">
        <w:t>’ in the Wind”</w:t>
      </w:r>
    </w:p>
    <w:p w14:paraId="20BDE7FA" w14:textId="6500DDE9" w:rsidR="00473950" w:rsidRPr="00FD03A3" w:rsidRDefault="00473950" w:rsidP="00FD03A3">
      <w:pPr>
        <w:pStyle w:val="BodyText"/>
        <w:ind w:right="496"/>
        <w:rPr>
          <w:b/>
          <w:bCs/>
          <w:sz w:val="22"/>
          <w:szCs w:val="22"/>
        </w:rPr>
      </w:pPr>
      <w:r w:rsidRPr="00FD03A3">
        <w:rPr>
          <w:b/>
          <w:bCs/>
          <w:sz w:val="22"/>
          <w:szCs w:val="22"/>
        </w:rPr>
        <w:t>Eligible for Award of Merit</w:t>
      </w:r>
    </w:p>
    <w:p w14:paraId="6D4E260F" w14:textId="77777777" w:rsidR="00473950" w:rsidRDefault="00473950" w:rsidP="001F7EE1">
      <w:pPr>
        <w:pStyle w:val="BodyText"/>
        <w:ind w:right="496"/>
        <w:jc w:val="center"/>
        <w:rPr>
          <w:b/>
          <w:bCs/>
          <w:sz w:val="24"/>
          <w:szCs w:val="24"/>
        </w:rPr>
      </w:pPr>
    </w:p>
    <w:p w14:paraId="5F22748F" w14:textId="679B7083" w:rsidR="00473950" w:rsidRPr="00FD03A3" w:rsidRDefault="00473950" w:rsidP="00473950">
      <w:pPr>
        <w:pStyle w:val="BodyText"/>
        <w:ind w:right="496"/>
        <w:rPr>
          <w:sz w:val="22"/>
          <w:szCs w:val="22"/>
        </w:rPr>
      </w:pPr>
      <w:r w:rsidRPr="00FD03A3">
        <w:rPr>
          <w:sz w:val="22"/>
          <w:szCs w:val="22"/>
        </w:rPr>
        <w:t>CLASS 31.</w:t>
      </w:r>
      <w:r w:rsidRPr="00FD03A3">
        <w:rPr>
          <w:i/>
          <w:iCs/>
          <w:sz w:val="22"/>
          <w:szCs w:val="22"/>
        </w:rPr>
        <w:t xml:space="preserve"> </w:t>
      </w:r>
      <w:proofErr w:type="spellStart"/>
      <w:r w:rsidRPr="00FD03A3">
        <w:rPr>
          <w:i/>
          <w:iCs/>
          <w:sz w:val="22"/>
          <w:szCs w:val="22"/>
        </w:rPr>
        <w:t>Calamagrastis</w:t>
      </w:r>
      <w:proofErr w:type="spellEnd"/>
      <w:r w:rsidRPr="00FD03A3">
        <w:rPr>
          <w:sz w:val="22"/>
          <w:szCs w:val="22"/>
        </w:rPr>
        <w:t xml:space="preserve"> (Feather Reed Grass), one stem</w:t>
      </w:r>
      <w:r w:rsidR="00AF7AA4" w:rsidRPr="00FD03A3">
        <w:rPr>
          <w:sz w:val="22"/>
          <w:szCs w:val="22"/>
        </w:rPr>
        <w:t xml:space="preserve"> with inflorescence</w:t>
      </w:r>
    </w:p>
    <w:p w14:paraId="0DCD5B86" w14:textId="48CCA9F4" w:rsidR="00473950" w:rsidRPr="00FD03A3" w:rsidRDefault="00473950" w:rsidP="00473950">
      <w:pPr>
        <w:pStyle w:val="BodyText"/>
        <w:ind w:right="496"/>
        <w:rPr>
          <w:sz w:val="22"/>
          <w:szCs w:val="22"/>
        </w:rPr>
      </w:pPr>
      <w:r w:rsidRPr="00FD03A3">
        <w:rPr>
          <w:sz w:val="22"/>
          <w:szCs w:val="22"/>
        </w:rPr>
        <w:t xml:space="preserve">CLASS 32. </w:t>
      </w:r>
      <w:r w:rsidRPr="00FD03A3">
        <w:rPr>
          <w:i/>
          <w:iCs/>
          <w:sz w:val="22"/>
          <w:szCs w:val="22"/>
        </w:rPr>
        <w:t xml:space="preserve">Pennisetum </w:t>
      </w:r>
      <w:r w:rsidRPr="00FD03A3">
        <w:rPr>
          <w:sz w:val="22"/>
          <w:szCs w:val="22"/>
        </w:rPr>
        <w:t>(Fountain Grass), one stem</w:t>
      </w:r>
    </w:p>
    <w:p w14:paraId="6EA0DCD0" w14:textId="3A29BCE4" w:rsidR="00473950" w:rsidRPr="00FD03A3" w:rsidRDefault="00473950" w:rsidP="00473950">
      <w:pPr>
        <w:pStyle w:val="BodyText"/>
        <w:ind w:right="496"/>
        <w:rPr>
          <w:sz w:val="22"/>
          <w:szCs w:val="22"/>
        </w:rPr>
      </w:pPr>
      <w:r w:rsidRPr="00FD03A3">
        <w:rPr>
          <w:sz w:val="22"/>
          <w:szCs w:val="22"/>
        </w:rPr>
        <w:t>CLASS 33</w:t>
      </w:r>
      <w:r w:rsidRPr="00AF103B">
        <w:rPr>
          <w:i/>
          <w:iCs/>
          <w:sz w:val="22"/>
          <w:szCs w:val="22"/>
        </w:rPr>
        <w:t>. Ophiopogon</w:t>
      </w:r>
      <w:r w:rsidRPr="00FD03A3">
        <w:rPr>
          <w:sz w:val="22"/>
          <w:szCs w:val="22"/>
        </w:rPr>
        <w:t xml:space="preserve"> (Mondo Grass), three stems</w:t>
      </w:r>
      <w:r w:rsidR="00AF7AA4" w:rsidRPr="00FD03A3">
        <w:rPr>
          <w:sz w:val="22"/>
          <w:szCs w:val="22"/>
        </w:rPr>
        <w:t xml:space="preserve"> without inflorescence</w:t>
      </w:r>
    </w:p>
    <w:p w14:paraId="6AA43CEA" w14:textId="577E2C76" w:rsidR="00473950" w:rsidRPr="00FD03A3" w:rsidRDefault="00473950" w:rsidP="00473950">
      <w:pPr>
        <w:pStyle w:val="BodyText"/>
        <w:ind w:right="496"/>
        <w:rPr>
          <w:sz w:val="22"/>
          <w:szCs w:val="22"/>
        </w:rPr>
      </w:pPr>
      <w:r w:rsidRPr="00FD03A3">
        <w:rPr>
          <w:sz w:val="22"/>
          <w:szCs w:val="22"/>
        </w:rPr>
        <w:t>CLASS 34. Any other named, non-invasive grass or sedge. Large, one stem. Small, three stems</w:t>
      </w:r>
    </w:p>
    <w:p w14:paraId="1E7C9BC9" w14:textId="2D713D98" w:rsidR="00E60D59" w:rsidRPr="00FD03A3" w:rsidRDefault="00E60D59" w:rsidP="00AF103B"/>
    <w:p w14:paraId="6C54C64F" w14:textId="29A5E3F1" w:rsidR="00E60D59" w:rsidRPr="00FD03A3" w:rsidRDefault="00E60D59" w:rsidP="00AF103B">
      <w:pPr>
        <w:pStyle w:val="BodyText"/>
        <w:ind w:right="496"/>
        <w:rPr>
          <w:b/>
          <w:bCs/>
          <w:sz w:val="22"/>
          <w:szCs w:val="22"/>
        </w:rPr>
      </w:pPr>
      <w:r w:rsidRPr="00FD03A3">
        <w:rPr>
          <w:b/>
          <w:bCs/>
          <w:sz w:val="22"/>
          <w:szCs w:val="22"/>
        </w:rPr>
        <w:t>Section I. For Exhibition Only</w:t>
      </w:r>
    </w:p>
    <w:p w14:paraId="5C2652AA" w14:textId="5B06B3ED" w:rsidR="00E60D59" w:rsidRDefault="00E60D59" w:rsidP="00AF103B">
      <w:pPr>
        <w:pStyle w:val="BodyText"/>
        <w:ind w:right="496"/>
        <w:rPr>
          <w:b/>
          <w:bCs/>
          <w:sz w:val="22"/>
          <w:szCs w:val="22"/>
        </w:rPr>
      </w:pPr>
      <w:r w:rsidRPr="00FD03A3">
        <w:rPr>
          <w:b/>
          <w:bCs/>
          <w:sz w:val="22"/>
          <w:szCs w:val="22"/>
        </w:rPr>
        <w:t>(Class will not be judged)</w:t>
      </w:r>
    </w:p>
    <w:p w14:paraId="2B317280" w14:textId="77777777" w:rsidR="00AF103B" w:rsidRPr="00FD03A3" w:rsidRDefault="00AF103B" w:rsidP="00AF103B">
      <w:pPr>
        <w:pStyle w:val="BodyText"/>
        <w:ind w:right="496"/>
        <w:rPr>
          <w:b/>
          <w:bCs/>
          <w:sz w:val="22"/>
          <w:szCs w:val="22"/>
        </w:rPr>
      </w:pPr>
    </w:p>
    <w:p w14:paraId="1F251D3C" w14:textId="0744181C" w:rsidR="00E60D59" w:rsidRPr="00FD03A3" w:rsidRDefault="00E60D59" w:rsidP="00E60D59">
      <w:pPr>
        <w:pStyle w:val="BodyText"/>
        <w:ind w:right="496"/>
        <w:rPr>
          <w:sz w:val="22"/>
          <w:szCs w:val="22"/>
        </w:rPr>
      </w:pPr>
      <w:r w:rsidRPr="00FD03A3">
        <w:rPr>
          <w:sz w:val="22"/>
          <w:szCs w:val="22"/>
        </w:rPr>
        <w:t>Exhibitor may enter any horticulture specimen that is not already listed in the schedule.</w:t>
      </w:r>
    </w:p>
    <w:p w14:paraId="5A5DA524" w14:textId="538E7791" w:rsidR="00E60D59" w:rsidRPr="00FD03A3" w:rsidRDefault="00E60D59" w:rsidP="00E60D59">
      <w:pPr>
        <w:pStyle w:val="BodyText"/>
        <w:ind w:right="496"/>
        <w:rPr>
          <w:sz w:val="22"/>
          <w:szCs w:val="22"/>
        </w:rPr>
      </w:pPr>
      <w:r w:rsidRPr="00FD03A3">
        <w:rPr>
          <w:sz w:val="22"/>
          <w:szCs w:val="22"/>
        </w:rPr>
        <w:t>**New for 202</w:t>
      </w:r>
      <w:r w:rsidR="002D3233">
        <w:rPr>
          <w:sz w:val="22"/>
          <w:szCs w:val="22"/>
        </w:rPr>
        <w:t>2</w:t>
      </w:r>
      <w:r w:rsidRPr="00FD03A3">
        <w:rPr>
          <w:sz w:val="22"/>
          <w:szCs w:val="22"/>
        </w:rPr>
        <w:t>**</w:t>
      </w:r>
    </w:p>
    <w:p w14:paraId="1BBD50AC" w14:textId="77777777" w:rsidR="00473950" w:rsidRPr="00473950" w:rsidRDefault="00473950" w:rsidP="00473950">
      <w:pPr>
        <w:pStyle w:val="BodyText"/>
        <w:ind w:right="496"/>
        <w:rPr>
          <w:sz w:val="24"/>
          <w:szCs w:val="24"/>
        </w:rPr>
      </w:pPr>
    </w:p>
    <w:p w14:paraId="7DE29A74" w14:textId="2485683C" w:rsidR="00C61EE9" w:rsidRPr="00C61EE9" w:rsidRDefault="00C61EE9" w:rsidP="001F7EE1">
      <w:pPr>
        <w:pStyle w:val="BodyText"/>
        <w:ind w:right="496"/>
        <w:jc w:val="center"/>
        <w:rPr>
          <w:b/>
          <w:bCs/>
          <w:sz w:val="30"/>
          <w:szCs w:val="30"/>
        </w:rPr>
      </w:pPr>
    </w:p>
    <w:p w14:paraId="0FCD9408" w14:textId="0FC5E0C6" w:rsidR="007C5049" w:rsidRDefault="007C5049" w:rsidP="001F7EE1">
      <w:pPr>
        <w:pStyle w:val="BodyText"/>
        <w:ind w:right="496"/>
        <w:jc w:val="center"/>
        <w:rPr>
          <w:sz w:val="30"/>
          <w:szCs w:val="30"/>
        </w:rPr>
      </w:pPr>
    </w:p>
    <w:p w14:paraId="354CC9F9" w14:textId="5DED1837" w:rsidR="00E60D59" w:rsidRDefault="00E60D59" w:rsidP="001F7EE1">
      <w:pPr>
        <w:pStyle w:val="BodyText"/>
        <w:ind w:right="496"/>
        <w:jc w:val="center"/>
        <w:rPr>
          <w:sz w:val="30"/>
          <w:szCs w:val="30"/>
        </w:rPr>
      </w:pPr>
    </w:p>
    <w:p w14:paraId="6BC6F01C" w14:textId="49F66539" w:rsidR="00E60D59" w:rsidRDefault="00E60D59" w:rsidP="00AF103B"/>
    <w:p w14:paraId="0C9609B6" w14:textId="77777777" w:rsidR="00E60D59" w:rsidRDefault="00E60D59" w:rsidP="001F7EE1">
      <w:pPr>
        <w:pStyle w:val="BodyText"/>
        <w:ind w:right="496"/>
        <w:jc w:val="center"/>
        <w:rPr>
          <w:sz w:val="30"/>
          <w:szCs w:val="30"/>
        </w:rPr>
      </w:pPr>
    </w:p>
    <w:p w14:paraId="1E4BF0D5" w14:textId="77777777" w:rsidR="003E28C0" w:rsidRDefault="003E28C0" w:rsidP="001F7EE1">
      <w:pPr>
        <w:pStyle w:val="BodyText"/>
        <w:ind w:right="496"/>
        <w:jc w:val="center"/>
        <w:rPr>
          <w:sz w:val="24"/>
          <w:szCs w:val="24"/>
        </w:rPr>
      </w:pPr>
    </w:p>
    <w:p w14:paraId="0510A8F0" w14:textId="77777777" w:rsidR="003E28C0" w:rsidRDefault="003E28C0" w:rsidP="001F7EE1">
      <w:pPr>
        <w:pStyle w:val="BodyText"/>
        <w:ind w:right="496"/>
        <w:jc w:val="center"/>
        <w:rPr>
          <w:sz w:val="24"/>
          <w:szCs w:val="24"/>
        </w:rPr>
      </w:pPr>
    </w:p>
    <w:p w14:paraId="15BF530D" w14:textId="77777777" w:rsidR="00E07A15" w:rsidRPr="00F56BB6" w:rsidRDefault="00E07A15" w:rsidP="004D405F">
      <w:pPr>
        <w:pStyle w:val="BodyText"/>
        <w:ind w:right="496"/>
        <w:rPr>
          <w:i/>
          <w:iCs/>
          <w:sz w:val="22"/>
          <w:szCs w:val="22"/>
        </w:rPr>
      </w:pPr>
    </w:p>
    <w:p w14:paraId="66539DF8" w14:textId="77777777" w:rsidR="004D405F" w:rsidRPr="00F56BB6" w:rsidRDefault="004D405F" w:rsidP="004D405F">
      <w:pPr>
        <w:pStyle w:val="BodyText"/>
        <w:ind w:right="496"/>
        <w:rPr>
          <w:sz w:val="22"/>
          <w:szCs w:val="22"/>
        </w:rPr>
      </w:pPr>
    </w:p>
    <w:p w14:paraId="67E1C69A" w14:textId="77777777" w:rsidR="00E07A15" w:rsidRPr="00F56BB6" w:rsidRDefault="00E07A15" w:rsidP="003E28C0">
      <w:pPr>
        <w:pStyle w:val="BodyText"/>
        <w:ind w:right="496"/>
        <w:jc w:val="center"/>
        <w:rPr>
          <w:sz w:val="22"/>
          <w:szCs w:val="22"/>
        </w:rPr>
      </w:pPr>
    </w:p>
    <w:p w14:paraId="3ACEA52C" w14:textId="6BCD81D0" w:rsidR="0042243C" w:rsidRDefault="0042243C" w:rsidP="003E28C0">
      <w:pPr>
        <w:pStyle w:val="BodyText"/>
        <w:ind w:right="496"/>
        <w:jc w:val="center"/>
        <w:rPr>
          <w:b/>
          <w:sz w:val="22"/>
          <w:szCs w:val="22"/>
        </w:rPr>
      </w:pPr>
      <w:r w:rsidRPr="00F56BB6">
        <w:rPr>
          <w:b/>
          <w:sz w:val="22"/>
          <w:szCs w:val="22"/>
        </w:rPr>
        <w:t xml:space="preserve">DIVISION II: </w:t>
      </w:r>
      <w:r w:rsidR="00E07A15" w:rsidRPr="00F56BB6">
        <w:rPr>
          <w:b/>
          <w:sz w:val="22"/>
          <w:szCs w:val="22"/>
        </w:rPr>
        <w:t>DESIGN “</w:t>
      </w:r>
      <w:r w:rsidRPr="00F56BB6">
        <w:rPr>
          <w:b/>
          <w:sz w:val="22"/>
          <w:szCs w:val="22"/>
        </w:rPr>
        <w:t>Amazing Grace”</w:t>
      </w:r>
    </w:p>
    <w:p w14:paraId="45FA0192" w14:textId="231B255E" w:rsidR="00F56BB6" w:rsidRDefault="00F56BB6" w:rsidP="00F56BB6">
      <w:pPr>
        <w:pStyle w:val="BodyText"/>
        <w:ind w:right="496"/>
        <w:rPr>
          <w:b/>
          <w:sz w:val="22"/>
          <w:szCs w:val="22"/>
        </w:rPr>
      </w:pPr>
    </w:p>
    <w:p w14:paraId="63754D21" w14:textId="30072072" w:rsidR="00F56BB6" w:rsidRDefault="00F56BB6" w:rsidP="00F56BB6">
      <w:pPr>
        <w:pStyle w:val="BodyText"/>
        <w:ind w:right="496"/>
        <w:rPr>
          <w:bCs/>
          <w:sz w:val="22"/>
          <w:szCs w:val="22"/>
        </w:rPr>
      </w:pPr>
      <w:r w:rsidRPr="00F56BB6">
        <w:rPr>
          <w:bCs/>
          <w:sz w:val="22"/>
          <w:szCs w:val="22"/>
        </w:rPr>
        <w:tab/>
        <w:t>1</w:t>
      </w:r>
      <w:r>
        <w:rPr>
          <w:bCs/>
          <w:sz w:val="22"/>
          <w:szCs w:val="22"/>
        </w:rPr>
        <w:t xml:space="preserve">. The NGC Exhibit Rules are printed in the </w:t>
      </w:r>
      <w:r>
        <w:rPr>
          <w:bCs/>
          <w:i/>
          <w:iCs/>
          <w:sz w:val="22"/>
          <w:szCs w:val="22"/>
        </w:rPr>
        <w:t xml:space="preserve">Handbook for Flower Shows </w:t>
      </w:r>
      <w:r>
        <w:rPr>
          <w:bCs/>
          <w:sz w:val="22"/>
          <w:szCs w:val="22"/>
        </w:rPr>
        <w:t>(2017),</w:t>
      </w:r>
    </w:p>
    <w:p w14:paraId="23B04B99" w14:textId="56B84AFD" w:rsidR="00F56BB6" w:rsidRDefault="00F56BB6" w:rsidP="00F56BB6">
      <w:pPr>
        <w:pStyle w:val="BodyText"/>
        <w:ind w:right="496"/>
        <w:rPr>
          <w:bCs/>
          <w:sz w:val="22"/>
          <w:szCs w:val="22"/>
        </w:rPr>
      </w:pPr>
      <w:r>
        <w:rPr>
          <w:bCs/>
          <w:sz w:val="22"/>
          <w:szCs w:val="22"/>
        </w:rPr>
        <w:tab/>
        <w:t>Chapter 7, Exhibiting in the Design Division, NGC Policies and Guidelines.</w:t>
      </w:r>
    </w:p>
    <w:p w14:paraId="7721B987" w14:textId="09C0674D" w:rsidR="00F56BB6" w:rsidRDefault="00F56BB6" w:rsidP="00F56BB6">
      <w:pPr>
        <w:pStyle w:val="BodyText"/>
        <w:ind w:right="496"/>
        <w:rPr>
          <w:bCs/>
          <w:sz w:val="22"/>
          <w:szCs w:val="22"/>
        </w:rPr>
      </w:pPr>
      <w:r w:rsidRPr="00F56BB6">
        <w:rPr>
          <w:bCs/>
          <w:sz w:val="22"/>
          <w:szCs w:val="22"/>
        </w:rPr>
        <w:tab/>
      </w:r>
    </w:p>
    <w:p w14:paraId="3547A201" w14:textId="14E742D7" w:rsidR="00F56BB6" w:rsidRDefault="00F56BB6" w:rsidP="00F56BB6">
      <w:pPr>
        <w:pStyle w:val="BodyText"/>
        <w:ind w:right="496"/>
        <w:rPr>
          <w:bCs/>
          <w:sz w:val="22"/>
          <w:szCs w:val="22"/>
        </w:rPr>
      </w:pPr>
      <w:r>
        <w:rPr>
          <w:bCs/>
          <w:sz w:val="22"/>
          <w:szCs w:val="22"/>
        </w:rPr>
        <w:tab/>
        <w:t>2. Advance registration with the Desig</w:t>
      </w:r>
      <w:r w:rsidR="00E81D31">
        <w:rPr>
          <w:bCs/>
          <w:sz w:val="22"/>
          <w:szCs w:val="22"/>
        </w:rPr>
        <w:t>n</w:t>
      </w:r>
      <w:r>
        <w:rPr>
          <w:bCs/>
          <w:sz w:val="22"/>
          <w:szCs w:val="22"/>
        </w:rPr>
        <w:t xml:space="preserve"> Consultant is required by </w:t>
      </w:r>
      <w:r w:rsidR="00E81D31">
        <w:rPr>
          <w:bCs/>
          <w:sz w:val="22"/>
          <w:szCs w:val="22"/>
        </w:rPr>
        <w:t>September 3,</w:t>
      </w:r>
    </w:p>
    <w:p w14:paraId="08A3055E" w14:textId="4617BD36" w:rsidR="00E81D31" w:rsidRDefault="00E81D31" w:rsidP="00E81D31">
      <w:pPr>
        <w:pStyle w:val="BodyText"/>
        <w:ind w:right="496" w:firstLine="720"/>
        <w:rPr>
          <w:bCs/>
          <w:sz w:val="22"/>
          <w:szCs w:val="22"/>
        </w:rPr>
      </w:pPr>
      <w:r>
        <w:rPr>
          <w:bCs/>
          <w:sz w:val="22"/>
          <w:szCs w:val="22"/>
        </w:rPr>
        <w:t>2022. The Design Consultant will provide written documentation of entry.</w:t>
      </w:r>
    </w:p>
    <w:p w14:paraId="17C28B2C" w14:textId="1D61E690" w:rsidR="00E81D31" w:rsidRDefault="00E81D31" w:rsidP="00E81D31">
      <w:pPr>
        <w:pStyle w:val="BodyText"/>
        <w:ind w:right="496" w:firstLine="720"/>
        <w:rPr>
          <w:bCs/>
          <w:sz w:val="22"/>
          <w:szCs w:val="22"/>
        </w:rPr>
      </w:pPr>
    </w:p>
    <w:p w14:paraId="4FD6D20B" w14:textId="3F46ABB4" w:rsidR="00E81D31" w:rsidRDefault="00E81D31" w:rsidP="00E81D31">
      <w:pPr>
        <w:pStyle w:val="BodyText"/>
        <w:ind w:left="720" w:right="496"/>
        <w:rPr>
          <w:bCs/>
          <w:sz w:val="22"/>
          <w:szCs w:val="22"/>
        </w:rPr>
      </w:pPr>
      <w:r>
        <w:rPr>
          <w:bCs/>
          <w:sz w:val="22"/>
          <w:szCs w:val="22"/>
        </w:rPr>
        <w:t xml:space="preserve">3. Plant material and non-plant material permitted and not permitted in the Design Division are printed in the </w:t>
      </w:r>
      <w:r>
        <w:rPr>
          <w:bCs/>
          <w:i/>
          <w:iCs/>
          <w:sz w:val="22"/>
          <w:szCs w:val="22"/>
        </w:rPr>
        <w:t>Handbook for Flower Shows</w:t>
      </w:r>
      <w:r>
        <w:rPr>
          <w:bCs/>
          <w:sz w:val="22"/>
          <w:szCs w:val="22"/>
        </w:rPr>
        <w:t xml:space="preserve"> (2017), Chapter 7.</w:t>
      </w:r>
    </w:p>
    <w:p w14:paraId="15360138" w14:textId="53D9793D" w:rsidR="00E81D31" w:rsidRDefault="00E81D31" w:rsidP="00E81D31">
      <w:pPr>
        <w:pStyle w:val="BodyText"/>
        <w:ind w:left="720" w:right="496"/>
        <w:rPr>
          <w:bCs/>
          <w:sz w:val="22"/>
          <w:szCs w:val="22"/>
        </w:rPr>
      </w:pPr>
    </w:p>
    <w:p w14:paraId="405D0FAA" w14:textId="1CB1393B" w:rsidR="00E81D31" w:rsidRDefault="00E81D31" w:rsidP="00E81D31">
      <w:pPr>
        <w:pStyle w:val="BodyText"/>
        <w:ind w:right="496"/>
        <w:rPr>
          <w:bCs/>
          <w:sz w:val="22"/>
          <w:szCs w:val="22"/>
        </w:rPr>
      </w:pPr>
      <w:r>
        <w:rPr>
          <w:bCs/>
          <w:sz w:val="22"/>
          <w:szCs w:val="22"/>
        </w:rPr>
        <w:tab/>
        <w:t>4. Plant material used in the design need not have been grown by the exhibitor.</w:t>
      </w:r>
    </w:p>
    <w:p w14:paraId="55ED4AEC" w14:textId="400166E4" w:rsidR="00E81D31" w:rsidRDefault="00E81D31" w:rsidP="00E81D31">
      <w:pPr>
        <w:pStyle w:val="BodyText"/>
        <w:ind w:left="720" w:right="496"/>
        <w:rPr>
          <w:bCs/>
          <w:sz w:val="22"/>
          <w:szCs w:val="22"/>
        </w:rPr>
      </w:pPr>
      <w:r>
        <w:rPr>
          <w:bCs/>
          <w:sz w:val="22"/>
          <w:szCs w:val="22"/>
        </w:rPr>
        <w:t>The botanical name and the common name must be identified on a card and included with the entry card.</w:t>
      </w:r>
    </w:p>
    <w:p w14:paraId="10D5173E" w14:textId="59E953E7" w:rsidR="00E81D31" w:rsidRDefault="00E81D31" w:rsidP="00E81D31">
      <w:pPr>
        <w:pStyle w:val="BodyText"/>
        <w:ind w:left="720" w:right="496"/>
        <w:rPr>
          <w:bCs/>
          <w:sz w:val="22"/>
          <w:szCs w:val="22"/>
        </w:rPr>
      </w:pPr>
    </w:p>
    <w:p w14:paraId="6744AF77" w14:textId="6467191C" w:rsidR="00E81D31" w:rsidRDefault="00E81D31" w:rsidP="00E81D31">
      <w:pPr>
        <w:pStyle w:val="BodyText"/>
        <w:ind w:left="720" w:right="496"/>
        <w:rPr>
          <w:bCs/>
          <w:sz w:val="22"/>
          <w:szCs w:val="22"/>
        </w:rPr>
      </w:pPr>
      <w:r>
        <w:rPr>
          <w:bCs/>
          <w:sz w:val="22"/>
          <w:szCs w:val="22"/>
        </w:rPr>
        <w:t>5. The exhibitor is required to conform to the stated description and limitations</w:t>
      </w:r>
    </w:p>
    <w:p w14:paraId="623B40EE" w14:textId="3FD1318B" w:rsidR="00E81D31" w:rsidRDefault="008C2982" w:rsidP="00E81D31">
      <w:pPr>
        <w:pStyle w:val="BodyText"/>
        <w:ind w:left="720" w:right="496"/>
        <w:rPr>
          <w:bCs/>
          <w:sz w:val="22"/>
          <w:szCs w:val="22"/>
        </w:rPr>
      </w:pPr>
      <w:r>
        <w:rPr>
          <w:bCs/>
          <w:sz w:val="22"/>
          <w:szCs w:val="22"/>
        </w:rPr>
        <w:t>of the Design Type, if named in the class.</w:t>
      </w:r>
    </w:p>
    <w:p w14:paraId="57667C3C" w14:textId="11B8E25E" w:rsidR="008C2982" w:rsidRDefault="008C2982" w:rsidP="00E81D31">
      <w:pPr>
        <w:pStyle w:val="BodyText"/>
        <w:ind w:left="720" w:right="496"/>
        <w:rPr>
          <w:bCs/>
          <w:sz w:val="22"/>
          <w:szCs w:val="22"/>
        </w:rPr>
      </w:pPr>
    </w:p>
    <w:p w14:paraId="7CD0D815" w14:textId="3819EE87" w:rsidR="008C2982" w:rsidRDefault="008C2982" w:rsidP="00E81D31">
      <w:pPr>
        <w:pStyle w:val="BodyText"/>
        <w:ind w:left="720" w:right="496"/>
        <w:rPr>
          <w:bCs/>
          <w:sz w:val="22"/>
          <w:szCs w:val="22"/>
        </w:rPr>
      </w:pPr>
      <w:r>
        <w:rPr>
          <w:bCs/>
          <w:sz w:val="22"/>
          <w:szCs w:val="22"/>
        </w:rPr>
        <w:t xml:space="preserve">6. Rules for the Design Types are printed in the </w:t>
      </w:r>
      <w:r>
        <w:rPr>
          <w:bCs/>
          <w:i/>
          <w:iCs/>
          <w:sz w:val="22"/>
          <w:szCs w:val="22"/>
        </w:rPr>
        <w:t>Handbook for Flower Shows</w:t>
      </w:r>
      <w:r>
        <w:rPr>
          <w:bCs/>
          <w:sz w:val="22"/>
          <w:szCs w:val="22"/>
        </w:rPr>
        <w:t xml:space="preserve"> (2017), Chapter 7.</w:t>
      </w:r>
    </w:p>
    <w:p w14:paraId="55E08ABB" w14:textId="22371209" w:rsidR="008C2982" w:rsidRDefault="008C2982" w:rsidP="00E81D31">
      <w:pPr>
        <w:pStyle w:val="BodyText"/>
        <w:ind w:left="720" w:right="496"/>
        <w:rPr>
          <w:bCs/>
          <w:sz w:val="22"/>
          <w:szCs w:val="22"/>
        </w:rPr>
      </w:pPr>
    </w:p>
    <w:p w14:paraId="35BB9E8A" w14:textId="5CD2489C" w:rsidR="008C2982" w:rsidRDefault="008C2982" w:rsidP="00E81D31">
      <w:pPr>
        <w:pStyle w:val="BodyText"/>
        <w:ind w:left="720" w:right="496"/>
        <w:rPr>
          <w:bCs/>
          <w:sz w:val="22"/>
          <w:szCs w:val="22"/>
        </w:rPr>
      </w:pPr>
      <w:r>
        <w:rPr>
          <w:bCs/>
          <w:sz w:val="22"/>
          <w:szCs w:val="22"/>
        </w:rPr>
        <w:t xml:space="preserve">7. Designer is on his/her honor that the design being entered has not previously been judges in </w:t>
      </w:r>
      <w:proofErr w:type="gramStart"/>
      <w:r>
        <w:rPr>
          <w:bCs/>
          <w:sz w:val="22"/>
          <w:szCs w:val="22"/>
        </w:rPr>
        <w:t>a</w:t>
      </w:r>
      <w:proofErr w:type="gramEnd"/>
      <w:r>
        <w:rPr>
          <w:bCs/>
          <w:sz w:val="22"/>
          <w:szCs w:val="22"/>
        </w:rPr>
        <w:t xml:space="preserve"> NGC Flower Show.</w:t>
      </w:r>
    </w:p>
    <w:p w14:paraId="0A38618A" w14:textId="3002AEF2" w:rsidR="008C2982" w:rsidRDefault="008C2982" w:rsidP="00E81D31">
      <w:pPr>
        <w:pStyle w:val="BodyText"/>
        <w:ind w:left="720" w:right="496"/>
        <w:rPr>
          <w:bCs/>
          <w:sz w:val="22"/>
          <w:szCs w:val="22"/>
        </w:rPr>
      </w:pPr>
    </w:p>
    <w:p w14:paraId="71FE3C26" w14:textId="1C33E776" w:rsidR="008C2982" w:rsidRDefault="008C2982" w:rsidP="00E81D31">
      <w:pPr>
        <w:pStyle w:val="BodyText"/>
        <w:ind w:left="720" w:right="496"/>
        <w:rPr>
          <w:bCs/>
          <w:sz w:val="22"/>
          <w:szCs w:val="22"/>
        </w:rPr>
      </w:pPr>
      <w:r>
        <w:rPr>
          <w:bCs/>
          <w:sz w:val="22"/>
          <w:szCs w:val="22"/>
        </w:rPr>
        <w:t xml:space="preserve">8. Each Design is to be created and placed by one individual only. Exhibitor MUST provide a substitute if unable to exhibit or transport, with prior consultation with </w:t>
      </w:r>
      <w:proofErr w:type="gramStart"/>
      <w:r>
        <w:rPr>
          <w:bCs/>
          <w:sz w:val="22"/>
          <w:szCs w:val="22"/>
        </w:rPr>
        <w:t>Consultant</w:t>
      </w:r>
      <w:proofErr w:type="gramEnd"/>
      <w:r>
        <w:rPr>
          <w:bCs/>
          <w:sz w:val="22"/>
          <w:szCs w:val="22"/>
        </w:rPr>
        <w:t>.</w:t>
      </w:r>
    </w:p>
    <w:p w14:paraId="0E43670C" w14:textId="4AD4EE48" w:rsidR="008C2982" w:rsidRDefault="008C2982" w:rsidP="00E81D31">
      <w:pPr>
        <w:pStyle w:val="BodyText"/>
        <w:ind w:left="720" w:right="496"/>
        <w:rPr>
          <w:bCs/>
          <w:sz w:val="22"/>
          <w:szCs w:val="22"/>
        </w:rPr>
      </w:pPr>
    </w:p>
    <w:p w14:paraId="65C61F77" w14:textId="73D55904" w:rsidR="008C2982" w:rsidRDefault="008C2982" w:rsidP="00E81D31">
      <w:pPr>
        <w:pStyle w:val="BodyText"/>
        <w:ind w:left="720" w:right="496"/>
        <w:rPr>
          <w:bCs/>
          <w:sz w:val="22"/>
          <w:szCs w:val="22"/>
        </w:rPr>
      </w:pPr>
      <w:r>
        <w:rPr>
          <w:bCs/>
          <w:sz w:val="22"/>
          <w:szCs w:val="22"/>
        </w:rPr>
        <w:t>9. Each entry must be passed before exhibitor leaves the floor. The Design Consultant will complete the entry cards.</w:t>
      </w:r>
    </w:p>
    <w:p w14:paraId="5AC4EBA8" w14:textId="4F9179F3" w:rsidR="001E2D45" w:rsidRDefault="001E2D45" w:rsidP="00E81D31">
      <w:pPr>
        <w:pStyle w:val="BodyText"/>
        <w:ind w:left="720" w:right="496"/>
        <w:rPr>
          <w:bCs/>
          <w:sz w:val="22"/>
          <w:szCs w:val="22"/>
        </w:rPr>
      </w:pPr>
    </w:p>
    <w:p w14:paraId="1B004B07" w14:textId="026FFCA8" w:rsidR="001E2D45" w:rsidRDefault="001E2D45" w:rsidP="00E81D31">
      <w:pPr>
        <w:pStyle w:val="BodyText"/>
        <w:ind w:left="720" w:right="496"/>
        <w:rPr>
          <w:bCs/>
          <w:sz w:val="22"/>
          <w:szCs w:val="22"/>
        </w:rPr>
      </w:pPr>
      <w:r>
        <w:rPr>
          <w:bCs/>
          <w:sz w:val="22"/>
          <w:szCs w:val="22"/>
        </w:rPr>
        <w:t>10. Exhibitors are expected to maintain their exhibits in show condition. Unsightly or wilted materials will be removed at the discretion of the Committee.</w:t>
      </w:r>
    </w:p>
    <w:p w14:paraId="1D3C71AF" w14:textId="32E1F6F9" w:rsidR="001E2D45" w:rsidRDefault="001E2D45" w:rsidP="00E81D31">
      <w:pPr>
        <w:pStyle w:val="BodyText"/>
        <w:ind w:left="720" w:right="496"/>
        <w:rPr>
          <w:bCs/>
          <w:sz w:val="22"/>
          <w:szCs w:val="22"/>
        </w:rPr>
      </w:pPr>
    </w:p>
    <w:p w14:paraId="21CC8DB1" w14:textId="08D2DA99" w:rsidR="001E2D45" w:rsidRDefault="001E2D45" w:rsidP="00E81D31">
      <w:pPr>
        <w:pStyle w:val="BodyText"/>
        <w:ind w:left="720" w:right="496"/>
        <w:rPr>
          <w:bCs/>
          <w:sz w:val="22"/>
          <w:szCs w:val="22"/>
        </w:rPr>
      </w:pPr>
      <w:r>
        <w:rPr>
          <w:bCs/>
          <w:sz w:val="22"/>
          <w:szCs w:val="22"/>
        </w:rPr>
        <w:t>11. Risers and pedestals, and additional staging, will be provided for classes as indicated.</w:t>
      </w:r>
    </w:p>
    <w:p w14:paraId="1C18D6E2" w14:textId="7FF85186" w:rsidR="001E2D45" w:rsidRDefault="001E2D45" w:rsidP="00E81D31">
      <w:pPr>
        <w:pStyle w:val="BodyText"/>
        <w:ind w:left="720" w:right="496"/>
        <w:rPr>
          <w:bCs/>
          <w:sz w:val="22"/>
          <w:szCs w:val="22"/>
        </w:rPr>
      </w:pPr>
    </w:p>
    <w:p w14:paraId="745C6F12" w14:textId="6CBD3511" w:rsidR="001E2D45" w:rsidRDefault="001E2D45" w:rsidP="00E81D31">
      <w:pPr>
        <w:pStyle w:val="BodyText"/>
        <w:ind w:left="720" w:right="496"/>
        <w:rPr>
          <w:bCs/>
          <w:sz w:val="22"/>
          <w:szCs w:val="22"/>
        </w:rPr>
      </w:pPr>
      <w:r>
        <w:rPr>
          <w:bCs/>
          <w:sz w:val="22"/>
          <w:szCs w:val="22"/>
        </w:rPr>
        <w:t>12. Each exhibit must contain some plant material according to the Class Schedule and Award specifications.</w:t>
      </w:r>
    </w:p>
    <w:p w14:paraId="31A9B51A" w14:textId="56957DE3" w:rsidR="001E2D45" w:rsidRDefault="001E2D45" w:rsidP="00E81D31">
      <w:pPr>
        <w:pStyle w:val="BodyText"/>
        <w:ind w:left="720" w:right="496"/>
        <w:rPr>
          <w:bCs/>
          <w:sz w:val="22"/>
          <w:szCs w:val="22"/>
        </w:rPr>
      </w:pPr>
    </w:p>
    <w:p w14:paraId="50399D62" w14:textId="77777777" w:rsidR="001E2D45" w:rsidRDefault="001E2D45" w:rsidP="00E81D31">
      <w:pPr>
        <w:pStyle w:val="BodyText"/>
        <w:ind w:left="720" w:right="496"/>
        <w:rPr>
          <w:bCs/>
          <w:sz w:val="22"/>
          <w:szCs w:val="22"/>
        </w:rPr>
      </w:pPr>
      <w:r>
        <w:rPr>
          <w:bCs/>
          <w:sz w:val="22"/>
          <w:szCs w:val="22"/>
        </w:rPr>
        <w:t xml:space="preserve">13. The Scale of Points printed in the </w:t>
      </w:r>
      <w:r>
        <w:rPr>
          <w:bCs/>
          <w:i/>
          <w:iCs/>
          <w:sz w:val="22"/>
          <w:szCs w:val="22"/>
        </w:rPr>
        <w:t>Handbook for Flower Shows</w:t>
      </w:r>
      <w:r>
        <w:rPr>
          <w:bCs/>
          <w:sz w:val="22"/>
          <w:szCs w:val="22"/>
        </w:rPr>
        <w:t xml:space="preserve"> (2017), </w:t>
      </w:r>
    </w:p>
    <w:p w14:paraId="400B4655" w14:textId="444F34E6" w:rsidR="001E2D45" w:rsidRPr="001E2D45" w:rsidRDefault="001E2D45" w:rsidP="00E81D31">
      <w:pPr>
        <w:pStyle w:val="BodyText"/>
        <w:ind w:left="720" w:right="496"/>
        <w:rPr>
          <w:bCs/>
          <w:sz w:val="22"/>
          <w:szCs w:val="22"/>
        </w:rPr>
      </w:pPr>
      <w:proofErr w:type="gramStart"/>
      <w:r>
        <w:rPr>
          <w:bCs/>
          <w:sz w:val="22"/>
          <w:szCs w:val="22"/>
        </w:rPr>
        <w:t>Chapter 14,</w:t>
      </w:r>
      <w:proofErr w:type="gramEnd"/>
      <w:r>
        <w:rPr>
          <w:bCs/>
          <w:sz w:val="22"/>
          <w:szCs w:val="22"/>
        </w:rPr>
        <w:t xml:space="preserve"> will be used in judging Design.</w:t>
      </w:r>
    </w:p>
    <w:p w14:paraId="5519C2CF" w14:textId="77777777" w:rsidR="008C2982" w:rsidRPr="008C2982" w:rsidRDefault="008C2982" w:rsidP="00E81D31">
      <w:pPr>
        <w:pStyle w:val="BodyText"/>
        <w:ind w:left="720" w:right="496"/>
        <w:rPr>
          <w:bCs/>
          <w:sz w:val="22"/>
          <w:szCs w:val="22"/>
        </w:rPr>
      </w:pPr>
    </w:p>
    <w:p w14:paraId="072D23A3" w14:textId="69BCD4B1" w:rsidR="00F56BB6" w:rsidRDefault="00F56BB6" w:rsidP="003E28C0">
      <w:pPr>
        <w:pStyle w:val="BodyText"/>
        <w:ind w:right="496"/>
        <w:jc w:val="center"/>
        <w:rPr>
          <w:b/>
          <w:sz w:val="22"/>
          <w:szCs w:val="22"/>
        </w:rPr>
      </w:pPr>
    </w:p>
    <w:p w14:paraId="0C3883A7" w14:textId="77777777" w:rsidR="00F56BB6" w:rsidRPr="00F56BB6" w:rsidRDefault="00F56BB6" w:rsidP="00F56BB6">
      <w:pPr>
        <w:pStyle w:val="BodyText"/>
        <w:ind w:right="496"/>
        <w:jc w:val="both"/>
        <w:rPr>
          <w:sz w:val="22"/>
          <w:szCs w:val="22"/>
        </w:rPr>
      </w:pPr>
    </w:p>
    <w:p w14:paraId="24A36107" w14:textId="163D66A6" w:rsidR="0042243C" w:rsidRDefault="0042243C" w:rsidP="00F56BB6">
      <w:pPr>
        <w:pStyle w:val="BodyText"/>
        <w:ind w:right="496"/>
        <w:rPr>
          <w:sz w:val="24"/>
          <w:szCs w:val="24"/>
        </w:rPr>
      </w:pPr>
    </w:p>
    <w:p w14:paraId="4C97B5A3" w14:textId="77777777" w:rsidR="00966611" w:rsidRPr="002F6365" w:rsidRDefault="00966611" w:rsidP="00F56BB6">
      <w:pPr>
        <w:pStyle w:val="BodyText"/>
        <w:ind w:right="496"/>
        <w:rPr>
          <w:sz w:val="24"/>
          <w:szCs w:val="24"/>
        </w:rPr>
      </w:pPr>
    </w:p>
    <w:p w14:paraId="75240C0C" w14:textId="5EA6A018" w:rsidR="006D7004" w:rsidRDefault="006D7004" w:rsidP="00966611">
      <w:pPr>
        <w:ind w:right="957"/>
        <w:jc w:val="center"/>
        <w:rPr>
          <w:b/>
        </w:rPr>
      </w:pPr>
      <w:r w:rsidRPr="003E28C0">
        <w:rPr>
          <w:b/>
        </w:rPr>
        <w:lastRenderedPageBreak/>
        <w:t xml:space="preserve">DIVISION II: </w:t>
      </w:r>
      <w:r w:rsidR="00E07A15" w:rsidRPr="003E28C0">
        <w:rPr>
          <w:b/>
        </w:rPr>
        <w:t>DESIGN “</w:t>
      </w:r>
      <w:r w:rsidRPr="003E28C0">
        <w:rPr>
          <w:b/>
        </w:rPr>
        <w:t>Amazing Grace”</w:t>
      </w:r>
    </w:p>
    <w:p w14:paraId="02EF1CE0" w14:textId="77777777" w:rsidR="006D7004" w:rsidRPr="003E28C0" w:rsidRDefault="006D7004" w:rsidP="006D7004">
      <w:pPr>
        <w:ind w:left="999" w:right="957"/>
        <w:jc w:val="center"/>
        <w:rPr>
          <w:b/>
        </w:rPr>
      </w:pPr>
      <w:r w:rsidRPr="003E28C0">
        <w:rPr>
          <w:b/>
        </w:rPr>
        <w:t>All classes in Division II are eligible for the Award of Design Excellence</w:t>
      </w:r>
    </w:p>
    <w:p w14:paraId="2A33823C" w14:textId="77777777" w:rsidR="006D7004" w:rsidRPr="003E28C0" w:rsidRDefault="006D7004" w:rsidP="006D7004">
      <w:pPr>
        <w:ind w:left="999" w:right="957"/>
        <w:jc w:val="center"/>
        <w:rPr>
          <w:b/>
        </w:rPr>
      </w:pPr>
    </w:p>
    <w:p w14:paraId="15180EDE" w14:textId="77777777" w:rsidR="006D7004" w:rsidRPr="003E28C0" w:rsidRDefault="006D7004" w:rsidP="006D7004">
      <w:pPr>
        <w:ind w:left="995" w:right="957"/>
        <w:jc w:val="center"/>
        <w:rPr>
          <w:b/>
        </w:rPr>
      </w:pPr>
      <w:r w:rsidRPr="003E28C0">
        <w:rPr>
          <w:b/>
        </w:rPr>
        <w:t xml:space="preserve">SECTION A. The East </w:t>
      </w:r>
    </w:p>
    <w:p w14:paraId="56FF27AC" w14:textId="77777777" w:rsidR="006D7004" w:rsidRPr="003E28C0" w:rsidRDefault="006D7004" w:rsidP="006D7004">
      <w:pPr>
        <w:ind w:left="995" w:right="957"/>
        <w:jc w:val="center"/>
        <w:rPr>
          <w:bCs/>
        </w:rPr>
      </w:pPr>
      <w:r w:rsidRPr="003E28C0">
        <w:rPr>
          <w:b/>
        </w:rPr>
        <w:t xml:space="preserve"> </w:t>
      </w:r>
      <w:r w:rsidRPr="003E28C0">
        <w:rPr>
          <w:bCs/>
        </w:rPr>
        <w:t>“Fox Hunting in Chester County”</w:t>
      </w:r>
    </w:p>
    <w:p w14:paraId="15A1E733" w14:textId="77777777" w:rsidR="006D7004" w:rsidRPr="003E28C0" w:rsidRDefault="006D7004" w:rsidP="006D7004">
      <w:pPr>
        <w:ind w:left="995" w:right="957"/>
        <w:jc w:val="center"/>
        <w:rPr>
          <w:b/>
        </w:rPr>
      </w:pPr>
      <w:r w:rsidRPr="003E28C0">
        <w:rPr>
          <w:b/>
        </w:rPr>
        <w:t>TABLE CLASS</w:t>
      </w:r>
    </w:p>
    <w:p w14:paraId="7F2F50B6" w14:textId="77777777" w:rsidR="006D7004" w:rsidRPr="003E28C0" w:rsidRDefault="006D7004" w:rsidP="006D7004">
      <w:pPr>
        <w:ind w:left="995" w:right="957"/>
        <w:jc w:val="center"/>
        <w:rPr>
          <w:b/>
          <w:bCs/>
        </w:rPr>
      </w:pPr>
      <w:r w:rsidRPr="003E28C0">
        <w:rPr>
          <w:b/>
          <w:bCs/>
        </w:rPr>
        <w:t>Eligible for the Table Artistry Award</w:t>
      </w:r>
    </w:p>
    <w:p w14:paraId="5538575E" w14:textId="4DE66529" w:rsidR="006D7004" w:rsidRPr="003E28C0" w:rsidRDefault="006D7004" w:rsidP="006D7004">
      <w:pPr>
        <w:ind w:left="995" w:right="957"/>
        <w:jc w:val="center"/>
        <w:rPr>
          <w:b/>
          <w:bCs/>
        </w:rPr>
      </w:pPr>
      <w:r w:rsidRPr="00FC1C46">
        <w:rPr>
          <w:b/>
          <w:bCs/>
        </w:rPr>
        <w:t>Consultant:</w:t>
      </w:r>
      <w:r w:rsidRPr="003E28C0">
        <w:t xml:space="preserve">  Louise Heilig (610</w:t>
      </w:r>
      <w:r w:rsidR="00670636">
        <w:t xml:space="preserve">) </w:t>
      </w:r>
      <w:r w:rsidRPr="003E28C0">
        <w:t>322-3610</w:t>
      </w:r>
    </w:p>
    <w:p w14:paraId="6D7C97B9" w14:textId="77777777" w:rsidR="006D7004" w:rsidRPr="003E28C0" w:rsidRDefault="006D7004" w:rsidP="006D7004">
      <w:pPr>
        <w:pStyle w:val="BodyText"/>
        <w:rPr>
          <w:sz w:val="22"/>
          <w:szCs w:val="22"/>
        </w:rPr>
      </w:pPr>
    </w:p>
    <w:p w14:paraId="5FD58798" w14:textId="77777777" w:rsidR="006D7004" w:rsidRPr="003E28C0" w:rsidRDefault="006D7004" w:rsidP="006D7004">
      <w:pPr>
        <w:ind w:left="316"/>
        <w:rPr>
          <w:b/>
        </w:rPr>
      </w:pPr>
      <w:r w:rsidRPr="003E28C0">
        <w:rPr>
          <w:b/>
        </w:rPr>
        <w:t>Class 1.</w:t>
      </w:r>
      <w:r w:rsidRPr="003E28C0">
        <w:rPr>
          <w:b/>
          <w:spacing w:val="57"/>
        </w:rPr>
        <w:t xml:space="preserve"> </w:t>
      </w:r>
      <w:r w:rsidRPr="003E28C0">
        <w:rPr>
          <w:b/>
        </w:rPr>
        <w:t>A Hunt Tailgate</w:t>
      </w:r>
    </w:p>
    <w:p w14:paraId="2E6ED7EF" w14:textId="77777777" w:rsidR="00966611" w:rsidRDefault="006D7004" w:rsidP="006D7004">
      <w:pPr>
        <w:pStyle w:val="BodyText"/>
        <w:tabs>
          <w:tab w:val="left" w:pos="5581"/>
        </w:tabs>
        <w:ind w:left="316" w:right="505"/>
        <w:rPr>
          <w:sz w:val="22"/>
          <w:szCs w:val="22"/>
        </w:rPr>
      </w:pPr>
      <w:r w:rsidRPr="003E28C0">
        <w:rPr>
          <w:sz w:val="22"/>
          <w:szCs w:val="22"/>
        </w:rPr>
        <w:t>Alfresco picnic for two, (</w:t>
      </w:r>
      <w:r w:rsidR="003E28C0">
        <w:rPr>
          <w:sz w:val="22"/>
          <w:szCs w:val="22"/>
        </w:rPr>
        <w:t>HB p.</w:t>
      </w:r>
      <w:r w:rsidRPr="003E28C0">
        <w:rPr>
          <w:sz w:val="22"/>
          <w:szCs w:val="22"/>
        </w:rPr>
        <w:t>76</w:t>
      </w:r>
      <w:r w:rsidR="003E28C0">
        <w:rPr>
          <w:sz w:val="22"/>
          <w:szCs w:val="22"/>
        </w:rPr>
        <w:t>)</w:t>
      </w:r>
      <w:r w:rsidRPr="003E28C0">
        <w:rPr>
          <w:sz w:val="22"/>
          <w:szCs w:val="22"/>
        </w:rPr>
        <w:t>, using fresh/dried plant material staged against a white background. Space allotted 20” wide x 24” high x 24” deep. Placed on a table</w:t>
      </w:r>
    </w:p>
    <w:p w14:paraId="1DBFC7EF" w14:textId="63BB8B81" w:rsidR="006D7004" w:rsidRPr="003E28C0" w:rsidRDefault="006D7004" w:rsidP="006D7004">
      <w:pPr>
        <w:pStyle w:val="BodyText"/>
        <w:tabs>
          <w:tab w:val="left" w:pos="5581"/>
        </w:tabs>
        <w:ind w:left="316" w:right="505"/>
        <w:rPr>
          <w:sz w:val="22"/>
          <w:szCs w:val="22"/>
        </w:rPr>
      </w:pPr>
      <w:r w:rsidRPr="003E28C0">
        <w:rPr>
          <w:sz w:val="22"/>
          <w:szCs w:val="22"/>
        </w:rPr>
        <w:t xml:space="preserve">30” high, covered in white. </w:t>
      </w:r>
      <w:r w:rsidR="00271D5F">
        <w:rPr>
          <w:sz w:val="22"/>
          <w:szCs w:val="22"/>
        </w:rPr>
        <w:t>Design u</w:t>
      </w:r>
      <w:r w:rsidRPr="003E28C0">
        <w:rPr>
          <w:sz w:val="22"/>
          <w:szCs w:val="22"/>
        </w:rPr>
        <w:t>nderlay permitted. Expensive flatware not permitted.</w:t>
      </w:r>
      <w:r w:rsidRPr="003E28C0">
        <w:rPr>
          <w:sz w:val="22"/>
          <w:szCs w:val="22"/>
        </w:rPr>
        <w:tab/>
      </w:r>
      <w:r w:rsidRPr="003E28C0">
        <w:rPr>
          <w:sz w:val="22"/>
          <w:szCs w:val="22"/>
        </w:rPr>
        <w:tab/>
      </w:r>
      <w:r w:rsidR="003E28C0" w:rsidRPr="003E28C0">
        <w:rPr>
          <w:sz w:val="22"/>
          <w:szCs w:val="22"/>
        </w:rPr>
        <w:tab/>
      </w:r>
      <w:r w:rsidR="003E28C0" w:rsidRPr="003E28C0">
        <w:rPr>
          <w:sz w:val="22"/>
          <w:szCs w:val="22"/>
        </w:rPr>
        <w:tab/>
      </w:r>
      <w:r w:rsidR="003E28C0">
        <w:rPr>
          <w:sz w:val="22"/>
          <w:szCs w:val="22"/>
        </w:rPr>
        <w:tab/>
      </w:r>
      <w:r w:rsidRPr="003E28C0">
        <w:rPr>
          <w:sz w:val="22"/>
          <w:szCs w:val="22"/>
        </w:rPr>
        <w:t>4 Entries</w:t>
      </w:r>
    </w:p>
    <w:p w14:paraId="7898DB52" w14:textId="77777777" w:rsidR="006D7004" w:rsidRPr="003E28C0" w:rsidRDefault="006D7004" w:rsidP="006D7004">
      <w:pPr>
        <w:pStyle w:val="Heading4"/>
        <w:spacing w:line="240" w:lineRule="auto"/>
        <w:ind w:left="316"/>
        <w:jc w:val="left"/>
      </w:pPr>
      <w:r w:rsidRPr="003E28C0">
        <w:t>Class 2. The Huntsman’s Ball</w:t>
      </w:r>
    </w:p>
    <w:p w14:paraId="1B22C536" w14:textId="01BBEB19" w:rsidR="006D7004" w:rsidRPr="003E28C0" w:rsidRDefault="006D7004" w:rsidP="006D7004">
      <w:pPr>
        <w:pStyle w:val="BodyText"/>
        <w:ind w:left="316" w:right="730"/>
        <w:rPr>
          <w:sz w:val="22"/>
          <w:szCs w:val="22"/>
        </w:rPr>
      </w:pPr>
      <w:r w:rsidRPr="003E28C0">
        <w:rPr>
          <w:sz w:val="22"/>
          <w:szCs w:val="22"/>
        </w:rPr>
        <w:t>An exhibition table, (</w:t>
      </w:r>
      <w:r w:rsidR="003E28C0">
        <w:rPr>
          <w:sz w:val="22"/>
          <w:szCs w:val="22"/>
        </w:rPr>
        <w:t>HB p.</w:t>
      </w:r>
      <w:r w:rsidRPr="003E28C0">
        <w:rPr>
          <w:sz w:val="22"/>
          <w:szCs w:val="22"/>
        </w:rPr>
        <w:t xml:space="preserve">76), using fresh plant material, staging to include a back panel provided by exhibitor. Space allotted 20” wide x 24” high x 24” deep. Placed on a table 30” high covered in white. </w:t>
      </w:r>
      <w:r w:rsidR="00271D5F">
        <w:rPr>
          <w:sz w:val="22"/>
          <w:szCs w:val="22"/>
        </w:rPr>
        <w:t>Design u</w:t>
      </w:r>
      <w:r w:rsidRPr="003E28C0">
        <w:rPr>
          <w:sz w:val="22"/>
          <w:szCs w:val="22"/>
        </w:rPr>
        <w:t>nderlay permitted. Expensive flatware not permitted.</w:t>
      </w:r>
    </w:p>
    <w:p w14:paraId="1FF47C2A" w14:textId="396B86BF" w:rsidR="006D7004" w:rsidRPr="003E28C0" w:rsidRDefault="006D7004" w:rsidP="006D7004">
      <w:pPr>
        <w:pStyle w:val="BodyText"/>
        <w:tabs>
          <w:tab w:val="left" w:pos="5581"/>
        </w:tabs>
        <w:ind w:left="316" w:right="583"/>
        <w:rPr>
          <w:sz w:val="22"/>
          <w:szCs w:val="22"/>
        </w:rPr>
      </w:pPr>
      <w:r w:rsidRPr="003E28C0">
        <w:rPr>
          <w:sz w:val="22"/>
          <w:szCs w:val="22"/>
        </w:rPr>
        <w:tab/>
      </w:r>
      <w:r w:rsidRPr="003E28C0">
        <w:rPr>
          <w:sz w:val="22"/>
          <w:szCs w:val="22"/>
        </w:rPr>
        <w:tab/>
      </w:r>
      <w:r w:rsidRPr="003E28C0">
        <w:rPr>
          <w:sz w:val="22"/>
          <w:szCs w:val="22"/>
        </w:rPr>
        <w:tab/>
      </w:r>
      <w:r w:rsidRPr="003E28C0">
        <w:rPr>
          <w:sz w:val="22"/>
          <w:szCs w:val="22"/>
        </w:rPr>
        <w:tab/>
      </w:r>
      <w:r w:rsidR="003E28C0">
        <w:rPr>
          <w:sz w:val="22"/>
          <w:szCs w:val="22"/>
        </w:rPr>
        <w:tab/>
      </w:r>
      <w:r w:rsidRPr="003E28C0">
        <w:rPr>
          <w:sz w:val="22"/>
          <w:szCs w:val="22"/>
        </w:rPr>
        <w:t>4</w:t>
      </w:r>
      <w:r w:rsidRPr="003E28C0">
        <w:rPr>
          <w:spacing w:val="9"/>
          <w:sz w:val="22"/>
          <w:szCs w:val="22"/>
        </w:rPr>
        <w:t xml:space="preserve"> </w:t>
      </w:r>
      <w:r w:rsidRPr="003E28C0">
        <w:rPr>
          <w:spacing w:val="-4"/>
          <w:sz w:val="22"/>
          <w:szCs w:val="22"/>
        </w:rPr>
        <w:t>Entries</w:t>
      </w:r>
    </w:p>
    <w:p w14:paraId="604F9CEB" w14:textId="77777777" w:rsidR="006D7004" w:rsidRPr="003E28C0" w:rsidRDefault="006D7004" w:rsidP="006D7004">
      <w:pPr>
        <w:pStyle w:val="Heading4"/>
        <w:spacing w:line="240" w:lineRule="auto"/>
        <w:ind w:left="316"/>
        <w:jc w:val="left"/>
      </w:pPr>
      <w:r w:rsidRPr="003E28C0">
        <w:t>Class 3. Tally Ho</w:t>
      </w:r>
    </w:p>
    <w:p w14:paraId="6943DEDA" w14:textId="40530B4B" w:rsidR="006D7004" w:rsidRPr="003E28C0" w:rsidRDefault="006D7004" w:rsidP="006D7004">
      <w:pPr>
        <w:pStyle w:val="BodyText"/>
        <w:ind w:left="316" w:right="318"/>
        <w:rPr>
          <w:sz w:val="22"/>
          <w:szCs w:val="22"/>
        </w:rPr>
      </w:pPr>
      <w:r w:rsidRPr="003E28C0">
        <w:rPr>
          <w:sz w:val="22"/>
          <w:szCs w:val="22"/>
        </w:rPr>
        <w:t>A functional table, (</w:t>
      </w:r>
      <w:r w:rsidR="003E28C0">
        <w:rPr>
          <w:sz w:val="22"/>
          <w:szCs w:val="22"/>
        </w:rPr>
        <w:t>HB p.</w:t>
      </w:r>
      <w:r w:rsidRPr="003E28C0">
        <w:rPr>
          <w:sz w:val="22"/>
          <w:szCs w:val="22"/>
        </w:rPr>
        <w:t xml:space="preserve">76), for the service of two, using fresh/dried plant material, placed on a 30” round table, 30” high, covered in white to the floor, provided by Committee. </w:t>
      </w:r>
      <w:r w:rsidR="00271D5F">
        <w:rPr>
          <w:sz w:val="22"/>
          <w:szCs w:val="22"/>
        </w:rPr>
        <w:t>Design u</w:t>
      </w:r>
      <w:r w:rsidRPr="003E28C0">
        <w:rPr>
          <w:sz w:val="22"/>
          <w:szCs w:val="22"/>
        </w:rPr>
        <w:t>nderlay permitted. No expensive flatware permitted.</w:t>
      </w:r>
      <w:r w:rsidRPr="003E28C0">
        <w:rPr>
          <w:sz w:val="22"/>
          <w:szCs w:val="22"/>
        </w:rPr>
        <w:tab/>
      </w:r>
      <w:r w:rsidRPr="003E28C0">
        <w:rPr>
          <w:sz w:val="22"/>
          <w:szCs w:val="22"/>
        </w:rPr>
        <w:tab/>
      </w:r>
      <w:r w:rsidRPr="003E28C0">
        <w:rPr>
          <w:sz w:val="22"/>
          <w:szCs w:val="22"/>
        </w:rPr>
        <w:tab/>
      </w:r>
      <w:r w:rsidRPr="003E28C0">
        <w:rPr>
          <w:sz w:val="22"/>
          <w:szCs w:val="22"/>
        </w:rPr>
        <w:tab/>
      </w:r>
      <w:r w:rsidRPr="003E28C0">
        <w:rPr>
          <w:sz w:val="22"/>
          <w:szCs w:val="22"/>
        </w:rPr>
        <w:tab/>
      </w:r>
      <w:r w:rsidRPr="003E28C0">
        <w:rPr>
          <w:sz w:val="22"/>
          <w:szCs w:val="22"/>
        </w:rPr>
        <w:tab/>
      </w:r>
      <w:r w:rsidR="003E28C0" w:rsidRPr="003E28C0">
        <w:rPr>
          <w:sz w:val="22"/>
          <w:szCs w:val="22"/>
        </w:rPr>
        <w:tab/>
      </w:r>
      <w:r w:rsidR="003E28C0" w:rsidRPr="003E28C0">
        <w:rPr>
          <w:sz w:val="22"/>
          <w:szCs w:val="22"/>
        </w:rPr>
        <w:tab/>
      </w:r>
      <w:r w:rsidR="003E28C0" w:rsidRPr="003E28C0">
        <w:rPr>
          <w:sz w:val="22"/>
          <w:szCs w:val="22"/>
        </w:rPr>
        <w:tab/>
      </w:r>
      <w:r w:rsidR="003E28C0" w:rsidRPr="003E28C0">
        <w:rPr>
          <w:sz w:val="22"/>
          <w:szCs w:val="22"/>
        </w:rPr>
        <w:tab/>
      </w:r>
      <w:r w:rsidR="003E28C0" w:rsidRPr="003E28C0">
        <w:rPr>
          <w:sz w:val="22"/>
          <w:szCs w:val="22"/>
        </w:rPr>
        <w:tab/>
      </w:r>
      <w:r w:rsidR="003E28C0" w:rsidRPr="003E28C0">
        <w:rPr>
          <w:sz w:val="22"/>
          <w:szCs w:val="22"/>
        </w:rPr>
        <w:tab/>
      </w:r>
      <w:r w:rsidR="003E28C0">
        <w:rPr>
          <w:sz w:val="22"/>
          <w:szCs w:val="22"/>
        </w:rPr>
        <w:tab/>
      </w:r>
      <w:r w:rsidRPr="003E28C0">
        <w:rPr>
          <w:sz w:val="22"/>
          <w:szCs w:val="22"/>
        </w:rPr>
        <w:t>4 Entries</w:t>
      </w:r>
    </w:p>
    <w:p w14:paraId="6BC943AF" w14:textId="77777777" w:rsidR="006D7004" w:rsidRPr="003E28C0" w:rsidRDefault="006D7004" w:rsidP="006D7004">
      <w:pPr>
        <w:jc w:val="center"/>
        <w:rPr>
          <w:b/>
        </w:rPr>
      </w:pPr>
    </w:p>
    <w:p w14:paraId="5B2CE91E" w14:textId="77777777" w:rsidR="0042243C" w:rsidRPr="003E28C0" w:rsidRDefault="0042243C" w:rsidP="0042243C">
      <w:pPr>
        <w:jc w:val="center"/>
        <w:rPr>
          <w:b/>
        </w:rPr>
      </w:pPr>
      <w:r w:rsidRPr="003E28C0">
        <w:rPr>
          <w:b/>
        </w:rPr>
        <w:t>SECTION B. Middle America</w:t>
      </w:r>
    </w:p>
    <w:p w14:paraId="64F803E1" w14:textId="77777777" w:rsidR="0042243C" w:rsidRPr="003E28C0" w:rsidRDefault="0042243C" w:rsidP="0042243C">
      <w:pPr>
        <w:jc w:val="center"/>
        <w:rPr>
          <w:bCs/>
        </w:rPr>
      </w:pPr>
      <w:r w:rsidRPr="003E28C0">
        <w:rPr>
          <w:bCs/>
        </w:rPr>
        <w:t>“Trails of History”</w:t>
      </w:r>
    </w:p>
    <w:p w14:paraId="19B9C2BB" w14:textId="77777777" w:rsidR="0042243C" w:rsidRPr="003E28C0" w:rsidRDefault="0042243C" w:rsidP="0042243C">
      <w:pPr>
        <w:jc w:val="center"/>
        <w:rPr>
          <w:b/>
        </w:rPr>
      </w:pPr>
      <w:r w:rsidRPr="003E28C0">
        <w:rPr>
          <w:b/>
        </w:rPr>
        <w:t>DESIGNER’S CHOICE</w:t>
      </w:r>
    </w:p>
    <w:p w14:paraId="06703A4E" w14:textId="77777777" w:rsidR="0042243C" w:rsidRPr="003E28C0" w:rsidRDefault="0042243C" w:rsidP="0042243C">
      <w:pPr>
        <w:pStyle w:val="Heading4"/>
        <w:spacing w:line="240" w:lineRule="auto"/>
        <w:ind w:right="1334"/>
      </w:pPr>
      <w:r w:rsidRPr="003E28C0">
        <w:tab/>
      </w:r>
      <w:r w:rsidRPr="003E28C0">
        <w:tab/>
        <w:t>Eligible for the Designer’s Choice Award</w:t>
      </w:r>
    </w:p>
    <w:p w14:paraId="1A7988EC" w14:textId="5177A6F3" w:rsidR="0042243C" w:rsidRPr="003E28C0" w:rsidRDefault="0042243C" w:rsidP="0042243C">
      <w:pPr>
        <w:pStyle w:val="Heading4"/>
        <w:spacing w:line="240" w:lineRule="auto"/>
        <w:ind w:right="1334"/>
        <w:rPr>
          <w:b w:val="0"/>
          <w:bCs w:val="0"/>
        </w:rPr>
      </w:pPr>
      <w:r w:rsidRPr="003E28C0">
        <w:rPr>
          <w:b w:val="0"/>
          <w:bCs w:val="0"/>
        </w:rPr>
        <w:tab/>
      </w:r>
      <w:r w:rsidRPr="003E28C0">
        <w:rPr>
          <w:b w:val="0"/>
          <w:bCs w:val="0"/>
        </w:rPr>
        <w:tab/>
      </w:r>
      <w:r w:rsidRPr="00FC1C46">
        <w:t>Consultant:</w:t>
      </w:r>
      <w:r w:rsidRPr="003E28C0">
        <w:rPr>
          <w:b w:val="0"/>
          <w:bCs w:val="0"/>
        </w:rPr>
        <w:t xml:space="preserve"> Wendy Fox (484</w:t>
      </w:r>
      <w:r w:rsidR="00271D5F">
        <w:rPr>
          <w:b w:val="0"/>
          <w:bCs w:val="0"/>
        </w:rPr>
        <w:t xml:space="preserve">) </w:t>
      </w:r>
      <w:r w:rsidRPr="003E28C0">
        <w:rPr>
          <w:b w:val="0"/>
          <w:bCs w:val="0"/>
        </w:rPr>
        <w:t>332-3530</w:t>
      </w:r>
    </w:p>
    <w:p w14:paraId="43867D42" w14:textId="77777777" w:rsidR="0042243C" w:rsidRPr="003E28C0" w:rsidRDefault="0042243C" w:rsidP="0042243C">
      <w:pPr>
        <w:pStyle w:val="BodyText"/>
        <w:rPr>
          <w:sz w:val="22"/>
          <w:szCs w:val="22"/>
        </w:rPr>
      </w:pPr>
    </w:p>
    <w:p w14:paraId="1980174F" w14:textId="77777777" w:rsidR="0042243C" w:rsidRPr="003E28C0" w:rsidRDefault="0042243C" w:rsidP="0042243C">
      <w:pPr>
        <w:rPr>
          <w:b/>
        </w:rPr>
      </w:pPr>
      <w:r w:rsidRPr="003E28C0">
        <w:rPr>
          <w:b/>
        </w:rPr>
        <w:t>Class 4. One if by Sea….</w:t>
      </w:r>
    </w:p>
    <w:p w14:paraId="36159DDB" w14:textId="77777777" w:rsidR="00966611" w:rsidRDefault="0042243C" w:rsidP="0042243C">
      <w:pPr>
        <w:pStyle w:val="BodyText"/>
        <w:ind w:right="762"/>
        <w:rPr>
          <w:sz w:val="22"/>
          <w:szCs w:val="22"/>
        </w:rPr>
      </w:pPr>
      <w:r w:rsidRPr="003E28C0">
        <w:rPr>
          <w:sz w:val="22"/>
          <w:szCs w:val="22"/>
        </w:rPr>
        <w:t>A</w:t>
      </w:r>
      <w:r w:rsidR="003E28C0">
        <w:rPr>
          <w:sz w:val="22"/>
          <w:szCs w:val="22"/>
        </w:rPr>
        <w:t xml:space="preserve">n </w:t>
      </w:r>
      <w:proofErr w:type="spellStart"/>
      <w:r w:rsidR="003E28C0">
        <w:rPr>
          <w:sz w:val="22"/>
          <w:szCs w:val="22"/>
        </w:rPr>
        <w:t>il</w:t>
      </w:r>
      <w:r w:rsidR="00F110BA">
        <w:rPr>
          <w:sz w:val="22"/>
          <w:szCs w:val="22"/>
        </w:rPr>
        <w:t>l</w:t>
      </w:r>
      <w:r w:rsidR="003E28C0">
        <w:rPr>
          <w:sz w:val="22"/>
          <w:szCs w:val="22"/>
        </w:rPr>
        <w:t>uminary</w:t>
      </w:r>
      <w:proofErr w:type="spellEnd"/>
      <w:r w:rsidRPr="003E28C0">
        <w:rPr>
          <w:sz w:val="22"/>
          <w:szCs w:val="22"/>
        </w:rPr>
        <w:t xml:space="preserve"> design, (</w:t>
      </w:r>
      <w:r w:rsidR="003E28C0">
        <w:rPr>
          <w:sz w:val="22"/>
          <w:szCs w:val="22"/>
        </w:rPr>
        <w:t>HB p.</w:t>
      </w:r>
      <w:r w:rsidRPr="003E28C0">
        <w:rPr>
          <w:sz w:val="22"/>
          <w:szCs w:val="22"/>
        </w:rPr>
        <w:t>74), in which the designer has complete choice of plant material and other components. To be staged on a cream-colored pedestal 48” high</w:t>
      </w:r>
    </w:p>
    <w:p w14:paraId="6303CB96" w14:textId="7655ADF3" w:rsidR="00271D5F" w:rsidRDefault="0042243C" w:rsidP="0042243C">
      <w:pPr>
        <w:pStyle w:val="BodyText"/>
        <w:ind w:right="762"/>
        <w:rPr>
          <w:sz w:val="22"/>
          <w:szCs w:val="22"/>
        </w:rPr>
      </w:pPr>
      <w:r w:rsidRPr="003E28C0">
        <w:rPr>
          <w:sz w:val="22"/>
          <w:szCs w:val="22"/>
        </w:rPr>
        <w:t xml:space="preserve">with a 15” square top and a white background, provided by Committee. </w:t>
      </w:r>
      <w:r w:rsidR="00271D5F">
        <w:rPr>
          <w:sz w:val="22"/>
          <w:szCs w:val="22"/>
        </w:rPr>
        <w:t>Design u</w:t>
      </w:r>
      <w:r w:rsidRPr="003E28C0">
        <w:rPr>
          <w:sz w:val="22"/>
          <w:szCs w:val="22"/>
        </w:rPr>
        <w:t>nderlay permitted. No vertical limitation.</w:t>
      </w:r>
      <w:r w:rsidRPr="003E28C0">
        <w:rPr>
          <w:sz w:val="22"/>
          <w:szCs w:val="22"/>
        </w:rPr>
        <w:tab/>
      </w:r>
    </w:p>
    <w:p w14:paraId="138F6BB6" w14:textId="526BF156" w:rsidR="0042243C" w:rsidRPr="00271D5F" w:rsidRDefault="00271D5F" w:rsidP="00271D5F">
      <w:pPr>
        <w:pStyle w:val="BodyText"/>
        <w:ind w:right="762"/>
        <w:rPr>
          <w:sz w:val="22"/>
          <w:szCs w:val="22"/>
        </w:rPr>
      </w:pPr>
      <w:r>
        <w:rPr>
          <w:sz w:val="22"/>
          <w:szCs w:val="22"/>
        </w:rPr>
        <w:tab/>
      </w:r>
      <w:r>
        <w:rPr>
          <w:sz w:val="22"/>
          <w:szCs w:val="22"/>
        </w:rPr>
        <w:tab/>
      </w:r>
      <w:r>
        <w:rPr>
          <w:sz w:val="22"/>
          <w:szCs w:val="22"/>
        </w:rPr>
        <w:tab/>
      </w:r>
      <w:r>
        <w:rPr>
          <w:sz w:val="22"/>
          <w:szCs w:val="22"/>
        </w:rPr>
        <w:tab/>
      </w:r>
      <w:r>
        <w:rPr>
          <w:sz w:val="22"/>
          <w:szCs w:val="22"/>
        </w:rPr>
        <w:tab/>
      </w:r>
      <w:r w:rsidR="0042243C" w:rsidRPr="003E28C0">
        <w:rPr>
          <w:sz w:val="22"/>
          <w:szCs w:val="22"/>
        </w:rPr>
        <w:tab/>
      </w:r>
      <w:r w:rsidR="0042243C" w:rsidRPr="003E28C0">
        <w:rPr>
          <w:sz w:val="22"/>
          <w:szCs w:val="22"/>
        </w:rPr>
        <w:tab/>
      </w:r>
      <w:r w:rsidR="0042243C" w:rsidRPr="003E28C0">
        <w:rPr>
          <w:sz w:val="22"/>
          <w:szCs w:val="22"/>
        </w:rPr>
        <w:tab/>
      </w:r>
      <w:r w:rsidR="0042243C" w:rsidRPr="003E28C0">
        <w:rPr>
          <w:sz w:val="22"/>
          <w:szCs w:val="22"/>
        </w:rPr>
        <w:tab/>
      </w:r>
      <w:r w:rsidR="0042243C" w:rsidRPr="003E28C0">
        <w:rPr>
          <w:sz w:val="22"/>
          <w:szCs w:val="22"/>
        </w:rPr>
        <w:tab/>
      </w:r>
      <w:r w:rsidR="00966611">
        <w:rPr>
          <w:sz w:val="22"/>
          <w:szCs w:val="22"/>
        </w:rPr>
        <w:t xml:space="preserve">        4 Entries</w:t>
      </w:r>
      <w:r w:rsidR="00966611">
        <w:rPr>
          <w:sz w:val="22"/>
          <w:szCs w:val="22"/>
        </w:rPr>
        <w:tab/>
      </w:r>
      <w:r w:rsidR="0042243C" w:rsidRPr="003E28C0">
        <w:rPr>
          <w:sz w:val="22"/>
          <w:szCs w:val="22"/>
        </w:rPr>
        <w:tab/>
      </w:r>
      <w:r w:rsidR="0042243C" w:rsidRPr="003E28C0">
        <w:rPr>
          <w:sz w:val="22"/>
          <w:szCs w:val="22"/>
        </w:rPr>
        <w:tab/>
      </w:r>
      <w:r w:rsidR="0042243C" w:rsidRPr="003E28C0">
        <w:rPr>
          <w:sz w:val="22"/>
          <w:szCs w:val="22"/>
        </w:rPr>
        <w:tab/>
      </w:r>
      <w:r w:rsidR="0042243C" w:rsidRPr="003E28C0">
        <w:rPr>
          <w:sz w:val="22"/>
          <w:szCs w:val="22"/>
        </w:rPr>
        <w:tab/>
      </w:r>
      <w:r w:rsidR="0042243C" w:rsidRPr="003E28C0">
        <w:rPr>
          <w:sz w:val="22"/>
          <w:szCs w:val="22"/>
        </w:rPr>
        <w:tab/>
      </w:r>
      <w:r w:rsidR="0042243C" w:rsidRPr="003E28C0">
        <w:rPr>
          <w:sz w:val="22"/>
          <w:szCs w:val="22"/>
        </w:rPr>
        <w:tab/>
      </w:r>
      <w:r w:rsidR="003E28C0" w:rsidRPr="003E28C0">
        <w:rPr>
          <w:sz w:val="22"/>
          <w:szCs w:val="22"/>
        </w:rPr>
        <w:tab/>
      </w:r>
      <w:r w:rsidR="003E28C0" w:rsidRPr="003E28C0">
        <w:rPr>
          <w:sz w:val="22"/>
          <w:szCs w:val="22"/>
        </w:rPr>
        <w:tab/>
      </w:r>
      <w:r w:rsidR="003E28C0" w:rsidRPr="003E28C0">
        <w:rPr>
          <w:sz w:val="22"/>
          <w:szCs w:val="22"/>
        </w:rPr>
        <w:tab/>
      </w:r>
      <w:r w:rsidR="003E28C0">
        <w:rPr>
          <w:sz w:val="22"/>
          <w:szCs w:val="22"/>
        </w:rPr>
        <w:tab/>
      </w:r>
      <w:r w:rsidR="003E28C0">
        <w:rPr>
          <w:sz w:val="22"/>
          <w:szCs w:val="22"/>
        </w:rPr>
        <w:tab/>
      </w:r>
      <w:r w:rsidR="003E28C0">
        <w:rPr>
          <w:sz w:val="22"/>
          <w:szCs w:val="22"/>
        </w:rPr>
        <w:tab/>
      </w:r>
      <w:r w:rsidR="003E28C0">
        <w:rPr>
          <w:sz w:val="22"/>
          <w:szCs w:val="22"/>
        </w:rPr>
        <w:tab/>
      </w:r>
      <w:r w:rsidR="00CA2CCF">
        <w:rPr>
          <w:sz w:val="22"/>
          <w:szCs w:val="22"/>
        </w:rPr>
        <w:t xml:space="preserve">       </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CA2CCF">
        <w:rPr>
          <w:sz w:val="22"/>
          <w:szCs w:val="22"/>
        </w:rPr>
        <w:t xml:space="preserve"> </w:t>
      </w:r>
      <w:r>
        <w:rPr>
          <w:sz w:val="22"/>
          <w:szCs w:val="22"/>
        </w:rPr>
        <w:t xml:space="preserve">   </w:t>
      </w:r>
    </w:p>
    <w:p w14:paraId="0023F0F3" w14:textId="77777777" w:rsidR="0042243C" w:rsidRPr="003E28C0" w:rsidRDefault="0042243C" w:rsidP="0042243C">
      <w:pPr>
        <w:pStyle w:val="Heading4"/>
        <w:spacing w:line="240" w:lineRule="auto"/>
        <w:jc w:val="left"/>
      </w:pPr>
      <w:r w:rsidRPr="003E28C0">
        <w:t>Class 5 &amp; Class 6. Two if by Land….</w:t>
      </w:r>
    </w:p>
    <w:p w14:paraId="7DDF46DB" w14:textId="52C454EB" w:rsidR="0042243C" w:rsidRPr="003E28C0" w:rsidRDefault="0042243C" w:rsidP="0042243C">
      <w:pPr>
        <w:pStyle w:val="BodyText"/>
        <w:ind w:right="496"/>
        <w:rPr>
          <w:sz w:val="22"/>
          <w:szCs w:val="22"/>
        </w:rPr>
      </w:pPr>
      <w:r w:rsidRPr="0017173B">
        <w:rPr>
          <w:sz w:val="22"/>
          <w:szCs w:val="22"/>
          <w:lang w:val="es-MX"/>
        </w:rPr>
        <w:t xml:space="preserve">A </w:t>
      </w:r>
      <w:proofErr w:type="spellStart"/>
      <w:r w:rsidRPr="0017173B">
        <w:rPr>
          <w:sz w:val="22"/>
          <w:szCs w:val="22"/>
          <w:lang w:val="es-MX"/>
        </w:rPr>
        <w:t>Duo-Design</w:t>
      </w:r>
      <w:proofErr w:type="spellEnd"/>
      <w:r w:rsidRPr="0017173B">
        <w:rPr>
          <w:sz w:val="22"/>
          <w:szCs w:val="22"/>
          <w:lang w:val="es-MX"/>
        </w:rPr>
        <w:t>, (</w:t>
      </w:r>
      <w:r w:rsidR="003E28C0" w:rsidRPr="0017173B">
        <w:rPr>
          <w:sz w:val="22"/>
          <w:szCs w:val="22"/>
          <w:lang w:val="es-MX"/>
        </w:rPr>
        <w:t>HB p.</w:t>
      </w:r>
      <w:r w:rsidRPr="0017173B">
        <w:rPr>
          <w:sz w:val="22"/>
          <w:szCs w:val="22"/>
          <w:lang w:val="es-MX"/>
        </w:rPr>
        <w:t xml:space="preserve"> 78). </w:t>
      </w:r>
      <w:r w:rsidRPr="003E28C0">
        <w:rPr>
          <w:sz w:val="22"/>
          <w:szCs w:val="22"/>
        </w:rPr>
        <w:t xml:space="preserve">A creative design organized in one (1) container or containers joined to appear as one (1), placed by one exhibitor. Each side is judged separately. Designer has complete choice of plant material and other components. Allotted space is 24” wide x 24” deep with no height restriction. Placed on a table 30” high covered in white. </w:t>
      </w:r>
      <w:r w:rsidR="00271D5F">
        <w:rPr>
          <w:sz w:val="22"/>
          <w:szCs w:val="22"/>
        </w:rPr>
        <w:t>Design u</w:t>
      </w:r>
      <w:r w:rsidRPr="003E28C0">
        <w:rPr>
          <w:sz w:val="22"/>
          <w:szCs w:val="22"/>
        </w:rPr>
        <w:t xml:space="preserve">nderlay permitted. </w:t>
      </w:r>
    </w:p>
    <w:p w14:paraId="79AE42AE" w14:textId="77777777" w:rsidR="0042243C" w:rsidRPr="003E28C0" w:rsidRDefault="0042243C" w:rsidP="0042243C">
      <w:pPr>
        <w:pStyle w:val="BodyText"/>
        <w:ind w:left="8238" w:right="496"/>
        <w:rPr>
          <w:sz w:val="22"/>
          <w:szCs w:val="22"/>
        </w:rPr>
      </w:pPr>
    </w:p>
    <w:p w14:paraId="2D4116DB" w14:textId="77777777" w:rsidR="0042243C" w:rsidRPr="003E28C0" w:rsidRDefault="0042243C" w:rsidP="0042243C">
      <w:pPr>
        <w:pStyle w:val="BodyText"/>
        <w:ind w:right="496"/>
        <w:rPr>
          <w:sz w:val="22"/>
          <w:szCs w:val="22"/>
        </w:rPr>
      </w:pPr>
      <w:r w:rsidRPr="003E28C0">
        <w:rPr>
          <w:sz w:val="22"/>
          <w:szCs w:val="22"/>
        </w:rPr>
        <w:tab/>
        <w:t>CLASS 5 – LAND</w:t>
      </w:r>
    </w:p>
    <w:p w14:paraId="48BB65B0" w14:textId="7F0A77EE" w:rsidR="004D405F" w:rsidRPr="00966611" w:rsidRDefault="003E28C0" w:rsidP="00966611">
      <w:pPr>
        <w:pStyle w:val="BodyText"/>
        <w:ind w:right="496"/>
        <w:rPr>
          <w:sz w:val="22"/>
          <w:szCs w:val="22"/>
        </w:rPr>
      </w:pPr>
      <w:r>
        <w:rPr>
          <w:sz w:val="22"/>
          <w:szCs w:val="22"/>
        </w:rPr>
        <w:tab/>
      </w:r>
      <w:r w:rsidR="00FC294E">
        <w:rPr>
          <w:sz w:val="22"/>
          <w:szCs w:val="22"/>
        </w:rPr>
        <w:t>CLASS 6 – SEA</w:t>
      </w:r>
      <w:r w:rsidR="00FC294E">
        <w:rPr>
          <w:sz w:val="22"/>
          <w:szCs w:val="22"/>
        </w:rPr>
        <w:tab/>
        <w:t xml:space="preserve">         </w:t>
      </w:r>
      <w:r w:rsidR="00FC294E">
        <w:rPr>
          <w:sz w:val="22"/>
          <w:szCs w:val="22"/>
        </w:rPr>
        <w:tab/>
      </w:r>
      <w:r w:rsidR="00FC294E">
        <w:rPr>
          <w:sz w:val="22"/>
          <w:szCs w:val="22"/>
        </w:rPr>
        <w:tab/>
      </w:r>
      <w:r w:rsidR="00FC294E">
        <w:rPr>
          <w:sz w:val="22"/>
          <w:szCs w:val="22"/>
        </w:rPr>
        <w:tab/>
      </w:r>
      <w:r w:rsidR="00FC294E">
        <w:rPr>
          <w:sz w:val="22"/>
          <w:szCs w:val="22"/>
        </w:rPr>
        <w:tab/>
      </w:r>
      <w:r w:rsidR="00FC294E">
        <w:rPr>
          <w:sz w:val="22"/>
          <w:szCs w:val="22"/>
        </w:rPr>
        <w:tab/>
      </w:r>
      <w:r w:rsidR="00966611">
        <w:rPr>
          <w:sz w:val="22"/>
          <w:szCs w:val="22"/>
        </w:rPr>
        <w:t xml:space="preserve">                      </w:t>
      </w:r>
      <w:r w:rsidR="0042243C" w:rsidRPr="003E28C0">
        <w:rPr>
          <w:sz w:val="22"/>
          <w:szCs w:val="22"/>
        </w:rPr>
        <w:t xml:space="preserve">4 </w:t>
      </w:r>
      <w:proofErr w:type="spellStart"/>
      <w:r w:rsidR="0042243C" w:rsidRPr="003E28C0">
        <w:rPr>
          <w:sz w:val="22"/>
          <w:szCs w:val="22"/>
        </w:rPr>
        <w:t>Entrie</w:t>
      </w:r>
      <w:proofErr w:type="spellEnd"/>
    </w:p>
    <w:p w14:paraId="73E05846" w14:textId="5838EA7A" w:rsidR="006D7004" w:rsidRPr="003E28C0" w:rsidRDefault="006D7004" w:rsidP="00FC294E">
      <w:pPr>
        <w:ind w:right="965"/>
        <w:jc w:val="center"/>
        <w:rPr>
          <w:b/>
          <w:bCs/>
        </w:rPr>
      </w:pPr>
      <w:r w:rsidRPr="003E28C0">
        <w:rPr>
          <w:b/>
        </w:rPr>
        <w:lastRenderedPageBreak/>
        <w:t xml:space="preserve">SECTION C. </w:t>
      </w:r>
      <w:r w:rsidRPr="003E28C0">
        <w:rPr>
          <w:b/>
          <w:bCs/>
        </w:rPr>
        <w:t>The West</w:t>
      </w:r>
    </w:p>
    <w:p w14:paraId="00A76394" w14:textId="1A88267C" w:rsidR="006D7004" w:rsidRPr="003E28C0" w:rsidRDefault="006D7004" w:rsidP="004D405F">
      <w:pPr>
        <w:ind w:right="965"/>
        <w:jc w:val="center"/>
        <w:rPr>
          <w:bCs/>
        </w:rPr>
      </w:pPr>
      <w:r w:rsidRPr="003E28C0">
        <w:rPr>
          <w:bCs/>
        </w:rPr>
        <w:t>“Westward Bound”</w:t>
      </w:r>
    </w:p>
    <w:p w14:paraId="21CBBFA2" w14:textId="3E4A745E" w:rsidR="00271D5F" w:rsidRPr="00271D5F" w:rsidRDefault="006D7004" w:rsidP="00FC294E">
      <w:pPr>
        <w:ind w:right="965"/>
        <w:jc w:val="center"/>
        <w:rPr>
          <w:b/>
          <w:bCs/>
        </w:rPr>
      </w:pPr>
      <w:r w:rsidRPr="003E28C0">
        <w:rPr>
          <w:b/>
          <w:bCs/>
        </w:rPr>
        <w:t>PETIT</w:t>
      </w:r>
      <w:r w:rsidR="00271D5F">
        <w:rPr>
          <w:b/>
          <w:bCs/>
        </w:rPr>
        <w:t>E</w:t>
      </w:r>
    </w:p>
    <w:p w14:paraId="6FCA75B2" w14:textId="77777777" w:rsidR="00271D5F" w:rsidRDefault="00271D5F" w:rsidP="00271D5F">
      <w:pPr>
        <w:pStyle w:val="Heading4"/>
        <w:spacing w:line="240" w:lineRule="auto"/>
        <w:ind w:left="0" w:right="970"/>
        <w:jc w:val="left"/>
      </w:pPr>
    </w:p>
    <w:p w14:paraId="18C2932A" w14:textId="20837FCC" w:rsidR="006D7004" w:rsidRPr="003E28C0" w:rsidRDefault="006D7004" w:rsidP="004D405F">
      <w:pPr>
        <w:pStyle w:val="Heading4"/>
        <w:spacing w:line="240" w:lineRule="auto"/>
        <w:ind w:right="970"/>
      </w:pPr>
      <w:r w:rsidRPr="003E28C0">
        <w:t>Eligible for the Petite Award</w:t>
      </w:r>
    </w:p>
    <w:p w14:paraId="7B94762D" w14:textId="77777777" w:rsidR="006D7004" w:rsidRPr="003E28C0" w:rsidRDefault="006D7004" w:rsidP="004D405F">
      <w:pPr>
        <w:jc w:val="center"/>
      </w:pPr>
      <w:r w:rsidRPr="00FC1C46">
        <w:rPr>
          <w:b/>
          <w:bCs/>
        </w:rPr>
        <w:t>Consultant:</w:t>
      </w:r>
      <w:r w:rsidRPr="003E28C0">
        <w:t xml:space="preserve"> Darlene Snyder (610) 873-2376</w:t>
      </w:r>
    </w:p>
    <w:p w14:paraId="0986A296" w14:textId="77777777" w:rsidR="006D7004" w:rsidRPr="003E28C0" w:rsidRDefault="006D7004" w:rsidP="006D7004">
      <w:pPr>
        <w:jc w:val="center"/>
      </w:pPr>
    </w:p>
    <w:p w14:paraId="0D180486" w14:textId="19FDA5A0" w:rsidR="006D7004" w:rsidRPr="003E28C0" w:rsidRDefault="006D7004" w:rsidP="006D7004">
      <w:pPr>
        <w:rPr>
          <w:b/>
          <w:bCs/>
        </w:rPr>
      </w:pPr>
      <w:r w:rsidRPr="003E28C0">
        <w:rPr>
          <w:b/>
          <w:bCs/>
        </w:rPr>
        <w:t xml:space="preserve">    </w:t>
      </w:r>
      <w:r w:rsidR="00271D5F">
        <w:rPr>
          <w:b/>
          <w:bCs/>
        </w:rPr>
        <w:t xml:space="preserve"> </w:t>
      </w:r>
      <w:r w:rsidRPr="003E28C0">
        <w:rPr>
          <w:b/>
          <w:bCs/>
        </w:rPr>
        <w:t>Class 7. California Gold Rush</w:t>
      </w:r>
      <w:r w:rsidRPr="003E28C0">
        <w:tab/>
      </w:r>
    </w:p>
    <w:p w14:paraId="6D724CB6" w14:textId="70983387" w:rsidR="006D7004" w:rsidRPr="003E28C0" w:rsidRDefault="006D7004" w:rsidP="006D7004">
      <w:pPr>
        <w:pStyle w:val="BodyText"/>
        <w:ind w:left="315"/>
        <w:rPr>
          <w:sz w:val="22"/>
          <w:szCs w:val="22"/>
        </w:rPr>
      </w:pPr>
      <w:r w:rsidRPr="003E28C0">
        <w:rPr>
          <w:sz w:val="22"/>
          <w:szCs w:val="22"/>
        </w:rPr>
        <w:t>A transparency design (</w:t>
      </w:r>
      <w:r w:rsidR="00D63C16">
        <w:rPr>
          <w:sz w:val="22"/>
          <w:szCs w:val="22"/>
        </w:rPr>
        <w:t>HB p.</w:t>
      </w:r>
      <w:r w:rsidRPr="003E28C0">
        <w:rPr>
          <w:sz w:val="22"/>
          <w:szCs w:val="22"/>
        </w:rPr>
        <w:t>77) not to exceed 8” in any direction, using all dried plant material. Arrangement to be staged 38” high on an</w:t>
      </w:r>
      <w:r w:rsidRPr="003E28C0">
        <w:rPr>
          <w:spacing w:val="-24"/>
          <w:sz w:val="22"/>
          <w:szCs w:val="22"/>
        </w:rPr>
        <w:t xml:space="preserve"> </w:t>
      </w:r>
      <w:r w:rsidRPr="003E28C0">
        <w:rPr>
          <w:sz w:val="22"/>
          <w:szCs w:val="22"/>
        </w:rPr>
        <w:t>ivory colored wooden stand with a</w:t>
      </w:r>
      <w:r w:rsidR="00D63C16">
        <w:rPr>
          <w:sz w:val="22"/>
          <w:szCs w:val="22"/>
        </w:rPr>
        <w:t>n</w:t>
      </w:r>
      <w:r w:rsidRPr="003E28C0">
        <w:rPr>
          <w:sz w:val="22"/>
          <w:szCs w:val="22"/>
        </w:rPr>
        <w:t xml:space="preserve"> 8” top and a white background, placed on a black table covering, provided</w:t>
      </w:r>
      <w:r w:rsidRPr="003E28C0">
        <w:rPr>
          <w:spacing w:val="-17"/>
          <w:sz w:val="22"/>
          <w:szCs w:val="22"/>
        </w:rPr>
        <w:t xml:space="preserve"> </w:t>
      </w:r>
      <w:r w:rsidRPr="003E28C0">
        <w:rPr>
          <w:sz w:val="22"/>
          <w:szCs w:val="22"/>
        </w:rPr>
        <w:t>by</w:t>
      </w:r>
      <w:r w:rsidRPr="003E28C0">
        <w:rPr>
          <w:spacing w:val="-3"/>
          <w:sz w:val="22"/>
          <w:szCs w:val="22"/>
        </w:rPr>
        <w:t xml:space="preserve"> </w:t>
      </w:r>
      <w:r w:rsidRPr="003E28C0">
        <w:rPr>
          <w:sz w:val="22"/>
          <w:szCs w:val="22"/>
        </w:rPr>
        <w:t xml:space="preserve">committee. </w:t>
      </w:r>
      <w:r w:rsidR="00271D5F">
        <w:rPr>
          <w:sz w:val="22"/>
          <w:szCs w:val="22"/>
        </w:rPr>
        <w:t>Design u</w:t>
      </w:r>
      <w:r w:rsidRPr="003E28C0">
        <w:rPr>
          <w:sz w:val="22"/>
          <w:szCs w:val="22"/>
        </w:rPr>
        <w:t>nderlay permitted.</w:t>
      </w:r>
      <w:r w:rsidRPr="003E28C0">
        <w:rPr>
          <w:sz w:val="22"/>
          <w:szCs w:val="22"/>
        </w:rPr>
        <w:tab/>
      </w:r>
      <w:r w:rsidRPr="003E28C0">
        <w:rPr>
          <w:sz w:val="22"/>
          <w:szCs w:val="22"/>
        </w:rPr>
        <w:tab/>
      </w:r>
      <w:r w:rsidRPr="003E28C0">
        <w:rPr>
          <w:sz w:val="22"/>
          <w:szCs w:val="22"/>
        </w:rPr>
        <w:tab/>
      </w:r>
      <w:r w:rsidRPr="003E28C0">
        <w:rPr>
          <w:sz w:val="22"/>
          <w:szCs w:val="22"/>
        </w:rPr>
        <w:tab/>
      </w:r>
      <w:r w:rsidRPr="003E28C0">
        <w:rPr>
          <w:sz w:val="22"/>
          <w:szCs w:val="22"/>
        </w:rPr>
        <w:tab/>
      </w:r>
      <w:r w:rsidRPr="003E28C0">
        <w:rPr>
          <w:sz w:val="22"/>
          <w:szCs w:val="22"/>
        </w:rPr>
        <w:tab/>
      </w:r>
      <w:r w:rsidRPr="003E28C0">
        <w:rPr>
          <w:sz w:val="22"/>
          <w:szCs w:val="22"/>
        </w:rPr>
        <w:tab/>
      </w:r>
    </w:p>
    <w:p w14:paraId="54F5DF9F" w14:textId="189BA9DE" w:rsidR="006D7004" w:rsidRPr="003E28C0" w:rsidRDefault="006D7004" w:rsidP="006D7004">
      <w:pPr>
        <w:pStyle w:val="BodyText"/>
        <w:tabs>
          <w:tab w:val="left" w:pos="5581"/>
        </w:tabs>
        <w:ind w:left="315" w:right="38"/>
        <w:rPr>
          <w:sz w:val="22"/>
          <w:szCs w:val="22"/>
        </w:rPr>
      </w:pPr>
      <w:r w:rsidRPr="003E28C0">
        <w:rPr>
          <w:sz w:val="22"/>
          <w:szCs w:val="22"/>
        </w:rPr>
        <w:tab/>
      </w:r>
      <w:r w:rsidRPr="003E28C0">
        <w:rPr>
          <w:sz w:val="22"/>
          <w:szCs w:val="22"/>
        </w:rPr>
        <w:tab/>
      </w:r>
      <w:r w:rsidRPr="003E28C0">
        <w:rPr>
          <w:sz w:val="22"/>
          <w:szCs w:val="22"/>
        </w:rPr>
        <w:tab/>
      </w:r>
      <w:r w:rsidRPr="003E28C0">
        <w:rPr>
          <w:sz w:val="22"/>
          <w:szCs w:val="22"/>
        </w:rPr>
        <w:tab/>
      </w:r>
      <w:r w:rsidRPr="003E28C0">
        <w:rPr>
          <w:sz w:val="22"/>
          <w:szCs w:val="22"/>
        </w:rPr>
        <w:tab/>
      </w:r>
      <w:r w:rsidRPr="003E28C0">
        <w:rPr>
          <w:sz w:val="22"/>
          <w:szCs w:val="22"/>
        </w:rPr>
        <w:tab/>
      </w:r>
      <w:r w:rsidRPr="003E28C0">
        <w:rPr>
          <w:sz w:val="22"/>
          <w:szCs w:val="22"/>
        </w:rPr>
        <w:tab/>
      </w:r>
      <w:r w:rsidR="003E28C0" w:rsidRPr="003E28C0">
        <w:rPr>
          <w:sz w:val="22"/>
          <w:szCs w:val="22"/>
        </w:rPr>
        <w:tab/>
      </w:r>
      <w:r w:rsidR="003E28C0" w:rsidRPr="003E28C0">
        <w:rPr>
          <w:sz w:val="22"/>
          <w:szCs w:val="22"/>
        </w:rPr>
        <w:tab/>
      </w:r>
      <w:r w:rsidR="003E28C0" w:rsidRPr="003E28C0">
        <w:rPr>
          <w:sz w:val="22"/>
          <w:szCs w:val="22"/>
        </w:rPr>
        <w:tab/>
      </w:r>
      <w:r w:rsidR="003E28C0" w:rsidRPr="003E28C0">
        <w:rPr>
          <w:sz w:val="22"/>
          <w:szCs w:val="22"/>
        </w:rPr>
        <w:tab/>
      </w:r>
      <w:r w:rsidRPr="003E28C0">
        <w:rPr>
          <w:sz w:val="22"/>
          <w:szCs w:val="22"/>
        </w:rPr>
        <w:t>4 Entries</w:t>
      </w:r>
    </w:p>
    <w:p w14:paraId="7790BA30" w14:textId="77777777" w:rsidR="006D7004" w:rsidRPr="003E28C0" w:rsidRDefault="006D7004" w:rsidP="006D7004">
      <w:pPr>
        <w:pStyle w:val="BodyText"/>
        <w:rPr>
          <w:sz w:val="22"/>
          <w:szCs w:val="22"/>
        </w:rPr>
      </w:pPr>
    </w:p>
    <w:p w14:paraId="0643C511" w14:textId="77777777" w:rsidR="006D7004" w:rsidRPr="003E28C0" w:rsidRDefault="006D7004" w:rsidP="006D7004">
      <w:pPr>
        <w:pStyle w:val="Heading4"/>
        <w:spacing w:line="240" w:lineRule="auto"/>
        <w:ind w:left="315"/>
        <w:jc w:val="both"/>
      </w:pPr>
      <w:r w:rsidRPr="003E28C0">
        <w:t>Class 8. Guided by the Night Sky</w:t>
      </w:r>
    </w:p>
    <w:p w14:paraId="70EBD9F1" w14:textId="7F5730C6" w:rsidR="006D7004" w:rsidRPr="003E28C0" w:rsidRDefault="006D7004" w:rsidP="006D7004">
      <w:pPr>
        <w:pStyle w:val="BodyText"/>
        <w:ind w:left="315"/>
        <w:rPr>
          <w:sz w:val="22"/>
          <w:szCs w:val="22"/>
        </w:rPr>
      </w:pPr>
      <w:r w:rsidRPr="003E28C0">
        <w:rPr>
          <w:sz w:val="22"/>
          <w:szCs w:val="22"/>
        </w:rPr>
        <w:t>An underwater design (</w:t>
      </w:r>
      <w:r w:rsidR="00D63C16">
        <w:rPr>
          <w:sz w:val="22"/>
          <w:szCs w:val="22"/>
        </w:rPr>
        <w:t>HB p.</w:t>
      </w:r>
      <w:r w:rsidRPr="003E28C0">
        <w:rPr>
          <w:sz w:val="22"/>
          <w:szCs w:val="22"/>
        </w:rPr>
        <w:t>79), using all fresh plant material. Committee will provide container and underwater lighting. Arrangement to be staged on a platform provided by Committee on a 30” high table covered in black with a black background. Arrangement may extend beyond the confines of the container but is not to exceed 12” in any direction.</w:t>
      </w:r>
      <w:r w:rsidRPr="003E28C0">
        <w:rPr>
          <w:sz w:val="22"/>
          <w:szCs w:val="22"/>
        </w:rPr>
        <w:tab/>
      </w:r>
      <w:r w:rsidRPr="003E28C0">
        <w:rPr>
          <w:sz w:val="22"/>
          <w:szCs w:val="22"/>
        </w:rPr>
        <w:tab/>
      </w:r>
      <w:r w:rsidRPr="003E28C0">
        <w:rPr>
          <w:sz w:val="22"/>
          <w:szCs w:val="22"/>
        </w:rPr>
        <w:tab/>
      </w:r>
      <w:r w:rsidRPr="003E28C0">
        <w:rPr>
          <w:sz w:val="22"/>
          <w:szCs w:val="22"/>
        </w:rPr>
        <w:tab/>
      </w:r>
      <w:r w:rsidRPr="003E28C0">
        <w:rPr>
          <w:sz w:val="22"/>
          <w:szCs w:val="22"/>
        </w:rPr>
        <w:tab/>
      </w:r>
    </w:p>
    <w:p w14:paraId="2314D84E" w14:textId="42828FE3" w:rsidR="006D7004" w:rsidRPr="003E28C0" w:rsidRDefault="006D7004" w:rsidP="006D7004">
      <w:pPr>
        <w:pStyle w:val="BodyText"/>
        <w:ind w:left="315"/>
        <w:rPr>
          <w:sz w:val="22"/>
          <w:szCs w:val="22"/>
        </w:rPr>
      </w:pPr>
      <w:r w:rsidRPr="003E28C0">
        <w:rPr>
          <w:sz w:val="22"/>
          <w:szCs w:val="22"/>
        </w:rPr>
        <w:tab/>
      </w:r>
      <w:r w:rsidRPr="003E28C0">
        <w:rPr>
          <w:sz w:val="22"/>
          <w:szCs w:val="22"/>
        </w:rPr>
        <w:tab/>
      </w:r>
      <w:r w:rsidRPr="003E28C0">
        <w:rPr>
          <w:sz w:val="22"/>
          <w:szCs w:val="22"/>
        </w:rPr>
        <w:tab/>
      </w:r>
      <w:r w:rsidRPr="003E28C0">
        <w:rPr>
          <w:sz w:val="22"/>
          <w:szCs w:val="22"/>
        </w:rPr>
        <w:tab/>
      </w:r>
      <w:r w:rsidRPr="003E28C0">
        <w:rPr>
          <w:sz w:val="22"/>
          <w:szCs w:val="22"/>
        </w:rPr>
        <w:tab/>
      </w:r>
      <w:r w:rsidRPr="003E28C0">
        <w:rPr>
          <w:sz w:val="22"/>
          <w:szCs w:val="22"/>
        </w:rPr>
        <w:tab/>
      </w:r>
      <w:r w:rsidRPr="003E28C0">
        <w:rPr>
          <w:sz w:val="22"/>
          <w:szCs w:val="22"/>
        </w:rPr>
        <w:tab/>
      </w:r>
      <w:r w:rsidRPr="003E28C0">
        <w:rPr>
          <w:sz w:val="22"/>
          <w:szCs w:val="22"/>
        </w:rPr>
        <w:tab/>
      </w:r>
      <w:r w:rsidRPr="003E28C0">
        <w:rPr>
          <w:sz w:val="22"/>
          <w:szCs w:val="22"/>
        </w:rPr>
        <w:tab/>
      </w:r>
      <w:r w:rsidRPr="003E28C0">
        <w:rPr>
          <w:sz w:val="22"/>
          <w:szCs w:val="22"/>
        </w:rPr>
        <w:tab/>
      </w:r>
      <w:r w:rsidRPr="003E28C0">
        <w:rPr>
          <w:sz w:val="22"/>
          <w:szCs w:val="22"/>
        </w:rPr>
        <w:tab/>
      </w:r>
      <w:r w:rsidRPr="003E28C0">
        <w:rPr>
          <w:sz w:val="22"/>
          <w:szCs w:val="22"/>
        </w:rPr>
        <w:tab/>
      </w:r>
      <w:r w:rsidRPr="003E28C0">
        <w:rPr>
          <w:sz w:val="22"/>
          <w:szCs w:val="22"/>
        </w:rPr>
        <w:tab/>
      </w:r>
      <w:r w:rsidR="003E28C0" w:rsidRPr="003E28C0">
        <w:rPr>
          <w:sz w:val="22"/>
          <w:szCs w:val="22"/>
        </w:rPr>
        <w:tab/>
      </w:r>
      <w:r w:rsidR="003E28C0" w:rsidRPr="003E28C0">
        <w:rPr>
          <w:sz w:val="22"/>
          <w:szCs w:val="22"/>
        </w:rPr>
        <w:tab/>
      </w:r>
      <w:r w:rsidR="003E28C0" w:rsidRPr="003E28C0">
        <w:rPr>
          <w:sz w:val="22"/>
          <w:szCs w:val="22"/>
        </w:rPr>
        <w:tab/>
      </w:r>
      <w:r w:rsidR="003E28C0" w:rsidRPr="003E28C0">
        <w:rPr>
          <w:sz w:val="22"/>
          <w:szCs w:val="22"/>
        </w:rPr>
        <w:tab/>
      </w:r>
      <w:r w:rsidR="003E28C0" w:rsidRPr="003E28C0">
        <w:rPr>
          <w:sz w:val="22"/>
          <w:szCs w:val="22"/>
        </w:rPr>
        <w:tab/>
      </w:r>
      <w:r w:rsidR="003E28C0" w:rsidRPr="003E28C0">
        <w:rPr>
          <w:sz w:val="22"/>
          <w:szCs w:val="22"/>
        </w:rPr>
        <w:tab/>
      </w:r>
      <w:r w:rsidR="003E28C0" w:rsidRPr="003E28C0">
        <w:rPr>
          <w:sz w:val="22"/>
          <w:szCs w:val="22"/>
        </w:rPr>
        <w:tab/>
      </w:r>
      <w:r w:rsidR="003E28C0" w:rsidRPr="003E28C0">
        <w:rPr>
          <w:sz w:val="22"/>
          <w:szCs w:val="22"/>
        </w:rPr>
        <w:tab/>
      </w:r>
      <w:r w:rsidR="003E28C0" w:rsidRPr="003E28C0">
        <w:rPr>
          <w:sz w:val="22"/>
          <w:szCs w:val="22"/>
        </w:rPr>
        <w:tab/>
      </w:r>
      <w:r w:rsidR="003E28C0" w:rsidRPr="003E28C0">
        <w:rPr>
          <w:sz w:val="22"/>
          <w:szCs w:val="22"/>
        </w:rPr>
        <w:tab/>
      </w:r>
      <w:r w:rsidR="003E28C0" w:rsidRPr="003E28C0">
        <w:rPr>
          <w:sz w:val="22"/>
          <w:szCs w:val="22"/>
        </w:rPr>
        <w:tab/>
      </w:r>
      <w:r w:rsidRPr="003E28C0">
        <w:rPr>
          <w:sz w:val="22"/>
          <w:szCs w:val="22"/>
        </w:rPr>
        <w:t>4</w:t>
      </w:r>
      <w:r w:rsidRPr="003E28C0">
        <w:rPr>
          <w:spacing w:val="5"/>
          <w:sz w:val="22"/>
          <w:szCs w:val="22"/>
        </w:rPr>
        <w:t xml:space="preserve"> </w:t>
      </w:r>
      <w:r w:rsidRPr="003E28C0">
        <w:rPr>
          <w:spacing w:val="-3"/>
          <w:sz w:val="22"/>
          <w:szCs w:val="22"/>
        </w:rPr>
        <w:t>Entries</w:t>
      </w:r>
    </w:p>
    <w:p w14:paraId="71BAF596" w14:textId="77777777" w:rsidR="006D7004" w:rsidRPr="003E28C0" w:rsidRDefault="006D7004" w:rsidP="006D7004">
      <w:pPr>
        <w:pStyle w:val="BodyText"/>
        <w:rPr>
          <w:sz w:val="22"/>
          <w:szCs w:val="22"/>
        </w:rPr>
      </w:pPr>
    </w:p>
    <w:p w14:paraId="2C6C5FBF" w14:textId="77777777" w:rsidR="006D7004" w:rsidRPr="003E28C0" w:rsidRDefault="006D7004" w:rsidP="006D7004">
      <w:pPr>
        <w:pStyle w:val="Heading4"/>
        <w:spacing w:line="240" w:lineRule="auto"/>
        <w:ind w:left="315"/>
        <w:jc w:val="left"/>
      </w:pPr>
      <w:r w:rsidRPr="003E28C0">
        <w:t>Class 9. The Redwood Forest</w:t>
      </w:r>
    </w:p>
    <w:p w14:paraId="54A1FDB9" w14:textId="2FB25DC8" w:rsidR="006D7004" w:rsidRPr="003E28C0" w:rsidRDefault="006D7004" w:rsidP="006D7004">
      <w:pPr>
        <w:pStyle w:val="Heading4"/>
        <w:spacing w:line="240" w:lineRule="auto"/>
        <w:ind w:left="315"/>
        <w:jc w:val="left"/>
        <w:rPr>
          <w:b w:val="0"/>
          <w:bCs w:val="0"/>
        </w:rPr>
      </w:pPr>
      <w:r w:rsidRPr="003E28C0">
        <w:rPr>
          <w:b w:val="0"/>
          <w:bCs w:val="0"/>
        </w:rPr>
        <w:t>A tubular design (</w:t>
      </w:r>
      <w:r w:rsidR="00D63C16">
        <w:rPr>
          <w:b w:val="0"/>
          <w:bCs w:val="0"/>
        </w:rPr>
        <w:t>HB p.</w:t>
      </w:r>
      <w:r w:rsidRPr="003E28C0">
        <w:rPr>
          <w:b w:val="0"/>
          <w:bCs w:val="0"/>
        </w:rPr>
        <w:t xml:space="preserve">77) not to exceed 10” high and 5” wide, using fresh/dried plant material. Arrangement to be staged 38” high on an ivory colored wooden stand with a 5” top and a white background, placed on a black table covering, provided by Committee. </w:t>
      </w:r>
      <w:r w:rsidR="00271D5F">
        <w:rPr>
          <w:b w:val="0"/>
          <w:bCs w:val="0"/>
        </w:rPr>
        <w:t>Design u</w:t>
      </w:r>
      <w:r w:rsidRPr="003E28C0">
        <w:rPr>
          <w:b w:val="0"/>
          <w:bCs w:val="0"/>
        </w:rPr>
        <w:t>nderlay permitted.</w:t>
      </w:r>
    </w:p>
    <w:p w14:paraId="658F8C27" w14:textId="7895372D" w:rsidR="006D7004" w:rsidRPr="008A7B31" w:rsidRDefault="006D7004" w:rsidP="006D7004">
      <w:pPr>
        <w:pStyle w:val="Heading4"/>
        <w:spacing w:line="240" w:lineRule="auto"/>
        <w:ind w:left="315"/>
        <w:jc w:val="left"/>
        <w:rPr>
          <w:b w:val="0"/>
          <w:bCs w:val="0"/>
          <w:sz w:val="24"/>
          <w:szCs w:val="24"/>
        </w:rPr>
      </w:pPr>
      <w:r w:rsidRPr="003E28C0">
        <w:rPr>
          <w:b w:val="0"/>
          <w:bCs w:val="0"/>
        </w:rPr>
        <w:tab/>
      </w:r>
      <w:r w:rsidRPr="003E28C0">
        <w:rPr>
          <w:b w:val="0"/>
          <w:bCs w:val="0"/>
        </w:rPr>
        <w:tab/>
      </w:r>
      <w:r w:rsidRPr="003E28C0">
        <w:rPr>
          <w:b w:val="0"/>
          <w:bCs w:val="0"/>
        </w:rPr>
        <w:tab/>
      </w:r>
      <w:r w:rsidRPr="003E28C0">
        <w:rPr>
          <w:b w:val="0"/>
          <w:bCs w:val="0"/>
        </w:rPr>
        <w:tab/>
      </w:r>
      <w:r w:rsidRPr="003E28C0">
        <w:rPr>
          <w:b w:val="0"/>
          <w:bCs w:val="0"/>
        </w:rPr>
        <w:tab/>
      </w:r>
      <w:r w:rsidRPr="003E28C0">
        <w:rPr>
          <w:b w:val="0"/>
          <w:bCs w:val="0"/>
        </w:rPr>
        <w:tab/>
      </w:r>
      <w:r w:rsidRPr="003E28C0">
        <w:rPr>
          <w:b w:val="0"/>
          <w:bCs w:val="0"/>
        </w:rPr>
        <w:tab/>
      </w:r>
      <w:r w:rsidRPr="003E28C0">
        <w:rPr>
          <w:b w:val="0"/>
          <w:bCs w:val="0"/>
        </w:rPr>
        <w:tab/>
      </w:r>
      <w:r w:rsidRPr="003E28C0">
        <w:rPr>
          <w:b w:val="0"/>
          <w:bCs w:val="0"/>
        </w:rPr>
        <w:tab/>
      </w:r>
      <w:r w:rsidRPr="003E28C0">
        <w:rPr>
          <w:b w:val="0"/>
          <w:bCs w:val="0"/>
        </w:rPr>
        <w:tab/>
      </w:r>
      <w:r w:rsidRPr="003E28C0">
        <w:rPr>
          <w:b w:val="0"/>
          <w:bCs w:val="0"/>
        </w:rPr>
        <w:tab/>
      </w:r>
      <w:r w:rsidRPr="003E28C0">
        <w:rPr>
          <w:b w:val="0"/>
          <w:bCs w:val="0"/>
        </w:rPr>
        <w:tab/>
      </w:r>
      <w:r w:rsidRPr="003E28C0">
        <w:rPr>
          <w:b w:val="0"/>
          <w:bCs w:val="0"/>
        </w:rPr>
        <w:tab/>
      </w:r>
      <w:r w:rsidR="003E28C0" w:rsidRPr="003E28C0">
        <w:rPr>
          <w:b w:val="0"/>
          <w:bCs w:val="0"/>
        </w:rPr>
        <w:tab/>
      </w:r>
      <w:r w:rsidR="003E28C0" w:rsidRPr="003E28C0">
        <w:rPr>
          <w:b w:val="0"/>
          <w:bCs w:val="0"/>
        </w:rPr>
        <w:tab/>
      </w:r>
      <w:r w:rsidR="003E28C0" w:rsidRPr="003E28C0">
        <w:rPr>
          <w:b w:val="0"/>
          <w:bCs w:val="0"/>
        </w:rPr>
        <w:tab/>
      </w:r>
      <w:r w:rsidR="003E28C0" w:rsidRPr="003E28C0">
        <w:rPr>
          <w:b w:val="0"/>
          <w:bCs w:val="0"/>
        </w:rPr>
        <w:tab/>
      </w:r>
      <w:r w:rsidR="003E28C0" w:rsidRPr="003E28C0">
        <w:rPr>
          <w:b w:val="0"/>
          <w:bCs w:val="0"/>
        </w:rPr>
        <w:tab/>
      </w:r>
      <w:r w:rsidR="003E28C0" w:rsidRPr="003E28C0">
        <w:rPr>
          <w:b w:val="0"/>
          <w:bCs w:val="0"/>
        </w:rPr>
        <w:tab/>
      </w:r>
      <w:r w:rsidR="003E28C0" w:rsidRPr="003E28C0">
        <w:rPr>
          <w:b w:val="0"/>
          <w:bCs w:val="0"/>
        </w:rPr>
        <w:tab/>
      </w:r>
      <w:r w:rsidR="003E28C0" w:rsidRPr="003E28C0">
        <w:rPr>
          <w:b w:val="0"/>
          <w:bCs w:val="0"/>
        </w:rPr>
        <w:tab/>
      </w:r>
      <w:r w:rsidR="003E28C0" w:rsidRPr="003E28C0">
        <w:rPr>
          <w:b w:val="0"/>
          <w:bCs w:val="0"/>
        </w:rPr>
        <w:tab/>
      </w:r>
      <w:r w:rsidR="003E28C0" w:rsidRPr="003E28C0">
        <w:rPr>
          <w:b w:val="0"/>
          <w:bCs w:val="0"/>
        </w:rPr>
        <w:tab/>
      </w:r>
      <w:r w:rsidR="003E28C0" w:rsidRPr="003E28C0">
        <w:rPr>
          <w:b w:val="0"/>
          <w:bCs w:val="0"/>
        </w:rPr>
        <w:tab/>
      </w:r>
      <w:r w:rsidRPr="003E28C0">
        <w:rPr>
          <w:b w:val="0"/>
          <w:bCs w:val="0"/>
        </w:rPr>
        <w:t>4 Entries</w:t>
      </w:r>
    </w:p>
    <w:p w14:paraId="4F00AE3A" w14:textId="77777777" w:rsidR="006D7004" w:rsidRPr="002F6365" w:rsidRDefault="006D7004" w:rsidP="006D7004">
      <w:pPr>
        <w:jc w:val="center"/>
        <w:rPr>
          <w:sz w:val="24"/>
          <w:szCs w:val="24"/>
        </w:rPr>
      </w:pPr>
    </w:p>
    <w:p w14:paraId="6828BCC9" w14:textId="77777777" w:rsidR="006D7004" w:rsidRPr="002F6365" w:rsidRDefault="006D7004" w:rsidP="006D7004">
      <w:pPr>
        <w:jc w:val="center"/>
        <w:rPr>
          <w:sz w:val="24"/>
          <w:szCs w:val="24"/>
        </w:rPr>
      </w:pPr>
    </w:p>
    <w:p w14:paraId="7DDF636D" w14:textId="77777777" w:rsidR="006D7004" w:rsidRPr="002F6365" w:rsidRDefault="006D7004" w:rsidP="006D7004">
      <w:pPr>
        <w:jc w:val="center"/>
        <w:rPr>
          <w:sz w:val="24"/>
          <w:szCs w:val="24"/>
        </w:rPr>
      </w:pPr>
    </w:p>
    <w:p w14:paraId="7DF648D3" w14:textId="77777777" w:rsidR="006D7004" w:rsidRPr="002F6365" w:rsidRDefault="006D7004" w:rsidP="006D7004">
      <w:pPr>
        <w:jc w:val="center"/>
        <w:rPr>
          <w:sz w:val="24"/>
          <w:szCs w:val="24"/>
        </w:rPr>
      </w:pPr>
    </w:p>
    <w:p w14:paraId="6C54CD25" w14:textId="77777777" w:rsidR="006D7004" w:rsidRPr="002F6365" w:rsidRDefault="006D7004" w:rsidP="006D7004">
      <w:pPr>
        <w:jc w:val="center"/>
        <w:rPr>
          <w:sz w:val="24"/>
          <w:szCs w:val="24"/>
        </w:rPr>
      </w:pPr>
    </w:p>
    <w:p w14:paraId="0C4F0672" w14:textId="77777777" w:rsidR="006D7004" w:rsidRPr="002F6365" w:rsidRDefault="006D7004" w:rsidP="006D7004">
      <w:pPr>
        <w:jc w:val="center"/>
        <w:rPr>
          <w:sz w:val="24"/>
          <w:szCs w:val="24"/>
        </w:rPr>
      </w:pPr>
    </w:p>
    <w:p w14:paraId="4EB6FC95" w14:textId="77777777" w:rsidR="006D7004" w:rsidRPr="002F6365" w:rsidRDefault="006D7004" w:rsidP="006D7004">
      <w:pPr>
        <w:jc w:val="center"/>
        <w:rPr>
          <w:sz w:val="24"/>
          <w:szCs w:val="24"/>
        </w:rPr>
      </w:pPr>
    </w:p>
    <w:p w14:paraId="5D04D0AB" w14:textId="77777777" w:rsidR="006D7004" w:rsidRPr="002F6365" w:rsidRDefault="006D7004" w:rsidP="006D7004">
      <w:pPr>
        <w:jc w:val="center"/>
        <w:rPr>
          <w:sz w:val="24"/>
          <w:szCs w:val="24"/>
        </w:rPr>
      </w:pPr>
    </w:p>
    <w:p w14:paraId="1CC62995" w14:textId="77777777" w:rsidR="006D7004" w:rsidRPr="002F6365" w:rsidRDefault="006D7004" w:rsidP="006D7004">
      <w:pPr>
        <w:jc w:val="center"/>
        <w:rPr>
          <w:sz w:val="24"/>
          <w:szCs w:val="24"/>
        </w:rPr>
      </w:pPr>
    </w:p>
    <w:p w14:paraId="7935FD76" w14:textId="77777777" w:rsidR="006D7004" w:rsidRPr="002F6365" w:rsidRDefault="006D7004" w:rsidP="006D7004">
      <w:pPr>
        <w:jc w:val="center"/>
        <w:rPr>
          <w:sz w:val="24"/>
          <w:szCs w:val="24"/>
        </w:rPr>
      </w:pPr>
    </w:p>
    <w:p w14:paraId="27498AE2" w14:textId="77777777" w:rsidR="006D7004" w:rsidRPr="002F6365" w:rsidRDefault="006D7004" w:rsidP="006D7004">
      <w:pPr>
        <w:jc w:val="center"/>
        <w:rPr>
          <w:sz w:val="24"/>
          <w:szCs w:val="24"/>
        </w:rPr>
      </w:pPr>
    </w:p>
    <w:p w14:paraId="4B61D30C" w14:textId="77777777" w:rsidR="006D7004" w:rsidRPr="002F6365" w:rsidRDefault="006D7004" w:rsidP="006D7004">
      <w:pPr>
        <w:jc w:val="center"/>
        <w:rPr>
          <w:sz w:val="24"/>
          <w:szCs w:val="24"/>
        </w:rPr>
      </w:pPr>
    </w:p>
    <w:p w14:paraId="02EA5020" w14:textId="77777777" w:rsidR="006D7004" w:rsidRPr="002F6365" w:rsidRDefault="006D7004" w:rsidP="006D7004">
      <w:pPr>
        <w:jc w:val="center"/>
        <w:rPr>
          <w:sz w:val="24"/>
          <w:szCs w:val="24"/>
        </w:rPr>
      </w:pPr>
    </w:p>
    <w:p w14:paraId="72108A27" w14:textId="77777777" w:rsidR="006D7004" w:rsidRPr="002F6365" w:rsidRDefault="006D7004" w:rsidP="006D7004">
      <w:pPr>
        <w:jc w:val="center"/>
        <w:rPr>
          <w:sz w:val="24"/>
          <w:szCs w:val="24"/>
        </w:rPr>
      </w:pPr>
    </w:p>
    <w:p w14:paraId="7F90F2A7" w14:textId="77777777" w:rsidR="006D7004" w:rsidRPr="002F6365" w:rsidRDefault="006D7004" w:rsidP="006D7004">
      <w:pPr>
        <w:jc w:val="center"/>
        <w:rPr>
          <w:sz w:val="24"/>
          <w:szCs w:val="24"/>
        </w:rPr>
      </w:pPr>
    </w:p>
    <w:p w14:paraId="655F9EE7" w14:textId="7439268E" w:rsidR="006D7004" w:rsidRDefault="006D7004" w:rsidP="006D7004">
      <w:pPr>
        <w:pStyle w:val="BodyText"/>
        <w:jc w:val="center"/>
        <w:rPr>
          <w:sz w:val="22"/>
          <w:szCs w:val="22"/>
        </w:rPr>
      </w:pPr>
    </w:p>
    <w:p w14:paraId="1C55A17A" w14:textId="77777777" w:rsidR="00E07A15" w:rsidRDefault="00E07A15" w:rsidP="006D7004">
      <w:pPr>
        <w:pStyle w:val="BodyText"/>
        <w:jc w:val="center"/>
        <w:rPr>
          <w:sz w:val="22"/>
          <w:szCs w:val="22"/>
        </w:rPr>
      </w:pPr>
    </w:p>
    <w:p w14:paraId="4F8908AD" w14:textId="77777777" w:rsidR="004D405F" w:rsidRDefault="004D405F" w:rsidP="004D405F">
      <w:pPr>
        <w:pStyle w:val="Heading3"/>
        <w:rPr>
          <w:rFonts w:ascii="Arial" w:eastAsia="Arial" w:hAnsi="Arial" w:cs="Arial"/>
          <w:color w:val="auto"/>
          <w:sz w:val="22"/>
          <w:szCs w:val="22"/>
        </w:rPr>
      </w:pPr>
    </w:p>
    <w:p w14:paraId="1AAE9C6E" w14:textId="77777777" w:rsidR="00FC294E" w:rsidRDefault="00FC294E" w:rsidP="00FC294E"/>
    <w:p w14:paraId="37B3E973" w14:textId="77777777" w:rsidR="00FC294E" w:rsidRPr="00FC294E" w:rsidRDefault="00FC294E" w:rsidP="00FC294E"/>
    <w:p w14:paraId="3B97B831" w14:textId="77777777" w:rsidR="0042243C" w:rsidRPr="00E61796" w:rsidRDefault="0042243C" w:rsidP="004D405F">
      <w:pPr>
        <w:pStyle w:val="Heading3"/>
        <w:jc w:val="center"/>
        <w:rPr>
          <w:rFonts w:ascii="Arial" w:hAnsi="Arial" w:cs="Arial"/>
          <w:b/>
          <w:color w:val="auto"/>
        </w:rPr>
      </w:pPr>
      <w:r w:rsidRPr="00E61796">
        <w:rPr>
          <w:rFonts w:ascii="Arial" w:hAnsi="Arial" w:cs="Arial"/>
          <w:b/>
          <w:color w:val="auto"/>
        </w:rPr>
        <w:t>DIVISION III: EDUCATION “Climb Every Mountain”</w:t>
      </w:r>
    </w:p>
    <w:p w14:paraId="4681F2C9" w14:textId="77777777" w:rsidR="0042243C" w:rsidRPr="00E61796" w:rsidRDefault="0042243C" w:rsidP="004D405F">
      <w:pPr>
        <w:jc w:val="center"/>
        <w:rPr>
          <w:b/>
          <w:bCs/>
        </w:rPr>
      </w:pPr>
      <w:r w:rsidRPr="00E61796">
        <w:rPr>
          <w:b/>
          <w:bCs/>
        </w:rPr>
        <w:t>SECTION A. “The First Explorers”</w:t>
      </w:r>
    </w:p>
    <w:p w14:paraId="024BF1B3" w14:textId="77777777" w:rsidR="0042243C" w:rsidRPr="002F6365" w:rsidRDefault="0042243C" w:rsidP="0042243C">
      <w:pPr>
        <w:ind w:left="263"/>
        <w:rPr>
          <w:sz w:val="24"/>
          <w:szCs w:val="24"/>
        </w:rPr>
      </w:pPr>
    </w:p>
    <w:p w14:paraId="368409FD" w14:textId="77777777" w:rsidR="0042243C" w:rsidRPr="003A7110" w:rsidRDefault="0042243C" w:rsidP="0042243C">
      <w:pPr>
        <w:pStyle w:val="Heading4"/>
        <w:spacing w:line="240" w:lineRule="auto"/>
        <w:ind w:left="1212" w:right="1229" w:firstLine="1"/>
      </w:pPr>
      <w:r w:rsidRPr="003A7110">
        <w:t>Eligible for National Education Award</w:t>
      </w:r>
    </w:p>
    <w:p w14:paraId="027FFDF7" w14:textId="77777777" w:rsidR="0042243C" w:rsidRPr="003A7110" w:rsidRDefault="0042243C" w:rsidP="0042243C">
      <w:pPr>
        <w:pStyle w:val="Heading4"/>
        <w:spacing w:line="240" w:lineRule="auto"/>
        <w:ind w:left="1212" w:right="1229" w:firstLine="1"/>
      </w:pPr>
      <w:r w:rsidRPr="003A7110">
        <w:t xml:space="preserve"> Eligible for Garden Club Federation of Pennsylvania Education and/or Conservation Silver Award</w:t>
      </w:r>
    </w:p>
    <w:p w14:paraId="033EA90D" w14:textId="77777777" w:rsidR="0042243C" w:rsidRPr="002F6365" w:rsidRDefault="0042243C" w:rsidP="0042243C">
      <w:pPr>
        <w:rPr>
          <w:sz w:val="24"/>
          <w:szCs w:val="24"/>
        </w:rPr>
      </w:pPr>
    </w:p>
    <w:p w14:paraId="15E813AC" w14:textId="77777777" w:rsidR="0042243C" w:rsidRPr="002F6365" w:rsidRDefault="0042243C" w:rsidP="0042243C">
      <w:pPr>
        <w:rPr>
          <w:sz w:val="24"/>
          <w:szCs w:val="24"/>
        </w:rPr>
      </w:pPr>
    </w:p>
    <w:p w14:paraId="03475D96" w14:textId="72FE08D6" w:rsidR="0042243C" w:rsidRPr="003A7110" w:rsidRDefault="0042243C" w:rsidP="0042243C">
      <w:pPr>
        <w:rPr>
          <w:b/>
        </w:rPr>
      </w:pPr>
      <w:r w:rsidRPr="003A7110">
        <w:rPr>
          <w:b/>
        </w:rPr>
        <w:t>RULES</w:t>
      </w:r>
    </w:p>
    <w:p w14:paraId="16A5F274" w14:textId="3B73129F" w:rsidR="00D63C16" w:rsidRDefault="00D63C16" w:rsidP="0042243C">
      <w:pPr>
        <w:rPr>
          <w:b/>
        </w:rPr>
      </w:pPr>
    </w:p>
    <w:p w14:paraId="489E34FA" w14:textId="394852F9" w:rsidR="00D63C16" w:rsidRDefault="00D63C16" w:rsidP="00D63C16">
      <w:pPr>
        <w:pStyle w:val="ListParagraph"/>
        <w:numPr>
          <w:ilvl w:val="0"/>
          <w:numId w:val="9"/>
        </w:numPr>
      </w:pPr>
      <w:r>
        <w:t>Education Exhibits may be the work of more than one individual or organization unless a Student Judge or Accredited Judge is seeking exhibiting credit for preparing an education exhibit.</w:t>
      </w:r>
    </w:p>
    <w:p w14:paraId="26A3EE87" w14:textId="342991F3" w:rsidR="00D63C16" w:rsidRDefault="00D63C16" w:rsidP="00D63C16">
      <w:pPr>
        <w:pStyle w:val="ListParagraph"/>
        <w:numPr>
          <w:ilvl w:val="0"/>
          <w:numId w:val="9"/>
        </w:numPr>
      </w:pPr>
      <w:r>
        <w:t>Education exhibits are rotated among member clubs, two (2) per show.</w:t>
      </w:r>
    </w:p>
    <w:p w14:paraId="39D0EF05" w14:textId="3319F6BC" w:rsidR="00D63C16" w:rsidRDefault="00D63C16" w:rsidP="00D63C16">
      <w:pPr>
        <w:pStyle w:val="ListParagraph"/>
        <w:numPr>
          <w:ilvl w:val="0"/>
          <w:numId w:val="9"/>
        </w:numPr>
      </w:pPr>
      <w:r>
        <w:t>An exhibit must occupy a minimum of eighteen (18) square feet surface area.</w:t>
      </w:r>
    </w:p>
    <w:p w14:paraId="061B45F2" w14:textId="0C4756E0" w:rsidR="00D63C16" w:rsidRDefault="00D63C16" w:rsidP="00D63C16">
      <w:pPr>
        <w:pStyle w:val="ListParagraph"/>
        <w:numPr>
          <w:ilvl w:val="0"/>
          <w:numId w:val="9"/>
        </w:numPr>
      </w:pPr>
      <w:r>
        <w:t>Some plant material is encouraged.</w:t>
      </w:r>
    </w:p>
    <w:p w14:paraId="27DC7C09" w14:textId="2C1E4B8D" w:rsidR="00D63C16" w:rsidRDefault="00D63C16" w:rsidP="00D63C16">
      <w:pPr>
        <w:pStyle w:val="ListParagraph"/>
        <w:numPr>
          <w:ilvl w:val="0"/>
          <w:numId w:val="9"/>
        </w:numPr>
      </w:pPr>
      <w:r>
        <w:t>Each exhibit will be staged on an 8’ long, 30” high table, covered with a black cloth, provided by the Committee.</w:t>
      </w:r>
    </w:p>
    <w:p w14:paraId="21451A98" w14:textId="14458C80" w:rsidR="00D63C16" w:rsidRPr="00D63C16" w:rsidRDefault="003A7110" w:rsidP="00D63C16">
      <w:pPr>
        <w:pStyle w:val="ListParagraph"/>
        <w:numPr>
          <w:ilvl w:val="0"/>
          <w:numId w:val="9"/>
        </w:numPr>
      </w:pPr>
      <w:r>
        <w:t xml:space="preserve">The Scale of Points for Education Exhibits is listed in the </w:t>
      </w:r>
      <w:r w:rsidRPr="009B4905">
        <w:rPr>
          <w:i/>
          <w:iCs/>
        </w:rPr>
        <w:t>Handbook for Flower Shows</w:t>
      </w:r>
      <w:r>
        <w:t xml:space="preserve"> (2017), Chapter 14.</w:t>
      </w:r>
    </w:p>
    <w:p w14:paraId="08923538" w14:textId="6C105F09" w:rsidR="00D63C16" w:rsidRDefault="00D63C16" w:rsidP="0042243C">
      <w:pPr>
        <w:rPr>
          <w:b/>
          <w:sz w:val="24"/>
          <w:szCs w:val="24"/>
        </w:rPr>
      </w:pPr>
    </w:p>
    <w:p w14:paraId="4B1AD73A" w14:textId="16E868DC" w:rsidR="00D63C16" w:rsidRPr="00D63C16" w:rsidRDefault="00D63C16" w:rsidP="0042243C">
      <w:pPr>
        <w:rPr>
          <w:b/>
        </w:rPr>
      </w:pPr>
    </w:p>
    <w:p w14:paraId="63DE06DF" w14:textId="77777777" w:rsidR="0042243C" w:rsidRPr="002F6365" w:rsidRDefault="0042243C" w:rsidP="0042243C">
      <w:pPr>
        <w:rPr>
          <w:b/>
          <w:sz w:val="24"/>
          <w:szCs w:val="24"/>
        </w:rPr>
      </w:pPr>
    </w:p>
    <w:p w14:paraId="7F97FDAB" w14:textId="1F3B8760" w:rsidR="0042243C" w:rsidRDefault="0042243C" w:rsidP="0042243C">
      <w:pPr>
        <w:rPr>
          <w:b/>
          <w:sz w:val="24"/>
          <w:szCs w:val="24"/>
        </w:rPr>
      </w:pPr>
    </w:p>
    <w:p w14:paraId="49C52D90" w14:textId="77777777" w:rsidR="00E60D59" w:rsidRPr="003A7110" w:rsidRDefault="00E60D59" w:rsidP="0042243C">
      <w:pPr>
        <w:rPr>
          <w:b/>
        </w:rPr>
      </w:pPr>
    </w:p>
    <w:p w14:paraId="04EB8428" w14:textId="77777777" w:rsidR="0042243C" w:rsidRPr="003A7110" w:rsidRDefault="0042243C" w:rsidP="0042243C">
      <w:pPr>
        <w:ind w:left="263"/>
        <w:jc w:val="center"/>
        <w:rPr>
          <w:b/>
        </w:rPr>
      </w:pPr>
      <w:r w:rsidRPr="003A7110">
        <w:rPr>
          <w:b/>
        </w:rPr>
        <w:t>EDUCATION EXHIBITS</w:t>
      </w:r>
    </w:p>
    <w:p w14:paraId="5A39AFE5" w14:textId="77777777" w:rsidR="0042243C" w:rsidRPr="003A7110" w:rsidRDefault="0042243C" w:rsidP="0042243C">
      <w:pPr>
        <w:rPr>
          <w:b/>
        </w:rPr>
      </w:pPr>
      <w:r w:rsidRPr="003A7110">
        <w:rPr>
          <w:b/>
        </w:rPr>
        <w:t>CLASS I</w:t>
      </w:r>
    </w:p>
    <w:p w14:paraId="721DDB53" w14:textId="77777777" w:rsidR="0042243C" w:rsidRPr="003A7110" w:rsidRDefault="0042243C" w:rsidP="0042243C">
      <w:pPr>
        <w:ind w:left="263"/>
        <w:rPr>
          <w:b/>
        </w:rPr>
      </w:pPr>
    </w:p>
    <w:p w14:paraId="7E73F802" w14:textId="77777777" w:rsidR="0042243C" w:rsidRPr="003A7110" w:rsidRDefault="0042243C" w:rsidP="0042243C">
      <w:pPr>
        <w:rPr>
          <w:b/>
        </w:rPr>
      </w:pPr>
      <w:r w:rsidRPr="003A7110">
        <w:rPr>
          <w:b/>
        </w:rPr>
        <w:tab/>
        <w:t xml:space="preserve">Exhibit 1 </w:t>
      </w:r>
    </w:p>
    <w:p w14:paraId="41FE647B" w14:textId="77777777" w:rsidR="0042243C" w:rsidRPr="003A7110" w:rsidRDefault="0042243C" w:rsidP="0042243C">
      <w:pPr>
        <w:rPr>
          <w:bCs/>
        </w:rPr>
      </w:pPr>
      <w:r w:rsidRPr="003A7110">
        <w:rPr>
          <w:b/>
        </w:rPr>
        <w:tab/>
      </w:r>
      <w:proofErr w:type="spellStart"/>
      <w:r w:rsidRPr="003A7110">
        <w:rPr>
          <w:bCs/>
        </w:rPr>
        <w:t>Uwchlan</w:t>
      </w:r>
      <w:proofErr w:type="spellEnd"/>
      <w:r w:rsidRPr="003A7110">
        <w:rPr>
          <w:bCs/>
        </w:rPr>
        <w:t xml:space="preserve"> Garden Club</w:t>
      </w:r>
    </w:p>
    <w:p w14:paraId="576190FC" w14:textId="77777777" w:rsidR="0042243C" w:rsidRPr="003A7110" w:rsidRDefault="0042243C" w:rsidP="0042243C">
      <w:pPr>
        <w:pStyle w:val="BodyText"/>
        <w:rPr>
          <w:sz w:val="22"/>
          <w:szCs w:val="22"/>
        </w:rPr>
      </w:pPr>
    </w:p>
    <w:p w14:paraId="5503E644" w14:textId="77777777" w:rsidR="0042243C" w:rsidRPr="003A7110" w:rsidRDefault="0042243C" w:rsidP="0042243C">
      <w:pPr>
        <w:rPr>
          <w:b/>
        </w:rPr>
      </w:pPr>
      <w:r w:rsidRPr="003A7110">
        <w:rPr>
          <w:b/>
        </w:rPr>
        <w:tab/>
        <w:t>Exhibit 2</w:t>
      </w:r>
    </w:p>
    <w:p w14:paraId="11A5ACED" w14:textId="77777777" w:rsidR="0042243C" w:rsidRPr="003A7110" w:rsidRDefault="0042243C" w:rsidP="0042243C">
      <w:pPr>
        <w:rPr>
          <w:bCs/>
        </w:rPr>
      </w:pPr>
      <w:r w:rsidRPr="003A7110">
        <w:rPr>
          <w:b/>
        </w:rPr>
        <w:tab/>
      </w:r>
      <w:r w:rsidRPr="003A7110">
        <w:rPr>
          <w:bCs/>
        </w:rPr>
        <w:t>The Country Gardeners</w:t>
      </w:r>
    </w:p>
    <w:p w14:paraId="1BE7BAFE" w14:textId="77777777" w:rsidR="0042243C" w:rsidRPr="002F6365" w:rsidRDefault="0042243C" w:rsidP="0042243C">
      <w:pPr>
        <w:rPr>
          <w:b/>
          <w:sz w:val="24"/>
          <w:szCs w:val="24"/>
        </w:rPr>
      </w:pPr>
    </w:p>
    <w:p w14:paraId="23FD7346" w14:textId="77777777" w:rsidR="0042243C" w:rsidRPr="002F6365" w:rsidRDefault="0042243C" w:rsidP="0042243C">
      <w:pPr>
        <w:rPr>
          <w:b/>
          <w:sz w:val="24"/>
          <w:szCs w:val="24"/>
        </w:rPr>
      </w:pPr>
    </w:p>
    <w:p w14:paraId="4D3C0578" w14:textId="77777777" w:rsidR="0042243C" w:rsidRPr="002F6365" w:rsidRDefault="0042243C" w:rsidP="0042243C">
      <w:pPr>
        <w:rPr>
          <w:b/>
          <w:sz w:val="24"/>
          <w:szCs w:val="24"/>
        </w:rPr>
      </w:pPr>
    </w:p>
    <w:p w14:paraId="12AA998C" w14:textId="77777777" w:rsidR="0042243C" w:rsidRPr="002F6365" w:rsidRDefault="0042243C" w:rsidP="0042243C">
      <w:pPr>
        <w:rPr>
          <w:b/>
          <w:sz w:val="24"/>
          <w:szCs w:val="24"/>
        </w:rPr>
      </w:pPr>
    </w:p>
    <w:p w14:paraId="35D1583E" w14:textId="77777777" w:rsidR="0042243C" w:rsidRPr="002F6365" w:rsidRDefault="0042243C" w:rsidP="0042243C">
      <w:pPr>
        <w:rPr>
          <w:b/>
          <w:sz w:val="24"/>
          <w:szCs w:val="24"/>
        </w:rPr>
      </w:pPr>
    </w:p>
    <w:p w14:paraId="3B3307D5" w14:textId="77777777" w:rsidR="0042243C" w:rsidRPr="002F6365" w:rsidRDefault="0042243C" w:rsidP="0042243C">
      <w:pPr>
        <w:rPr>
          <w:b/>
          <w:sz w:val="24"/>
          <w:szCs w:val="24"/>
        </w:rPr>
      </w:pPr>
    </w:p>
    <w:p w14:paraId="2FC050E5" w14:textId="77777777" w:rsidR="0042243C" w:rsidRPr="002F6365" w:rsidRDefault="0042243C" w:rsidP="0042243C">
      <w:pPr>
        <w:rPr>
          <w:b/>
          <w:sz w:val="24"/>
          <w:szCs w:val="24"/>
        </w:rPr>
      </w:pPr>
    </w:p>
    <w:p w14:paraId="7FEC24D9" w14:textId="77777777" w:rsidR="0042243C" w:rsidRPr="002F6365" w:rsidRDefault="0042243C" w:rsidP="0042243C">
      <w:pPr>
        <w:rPr>
          <w:b/>
          <w:sz w:val="24"/>
          <w:szCs w:val="24"/>
        </w:rPr>
      </w:pPr>
    </w:p>
    <w:p w14:paraId="214E99DC" w14:textId="77777777" w:rsidR="0042243C" w:rsidRPr="002F6365" w:rsidRDefault="0042243C" w:rsidP="0042243C">
      <w:pPr>
        <w:rPr>
          <w:b/>
          <w:sz w:val="24"/>
          <w:szCs w:val="24"/>
        </w:rPr>
      </w:pPr>
    </w:p>
    <w:p w14:paraId="5F715EAB" w14:textId="77777777" w:rsidR="0042243C" w:rsidRPr="002F6365" w:rsidRDefault="0042243C" w:rsidP="0042243C">
      <w:pPr>
        <w:rPr>
          <w:b/>
          <w:sz w:val="24"/>
          <w:szCs w:val="24"/>
        </w:rPr>
      </w:pPr>
    </w:p>
    <w:p w14:paraId="1B49A67B" w14:textId="77777777" w:rsidR="0042243C" w:rsidRDefault="0042243C" w:rsidP="0042243C">
      <w:pPr>
        <w:rPr>
          <w:b/>
          <w:sz w:val="24"/>
          <w:szCs w:val="24"/>
        </w:rPr>
      </w:pPr>
    </w:p>
    <w:p w14:paraId="0C0FB12E" w14:textId="77777777" w:rsidR="00FC294E" w:rsidRDefault="00FC294E" w:rsidP="0042243C">
      <w:pPr>
        <w:rPr>
          <w:b/>
          <w:sz w:val="24"/>
          <w:szCs w:val="24"/>
        </w:rPr>
      </w:pPr>
    </w:p>
    <w:p w14:paraId="1CA934F6" w14:textId="77777777" w:rsidR="0052147E" w:rsidRPr="002F6365" w:rsidRDefault="0052147E" w:rsidP="0042243C">
      <w:pPr>
        <w:rPr>
          <w:b/>
          <w:sz w:val="24"/>
          <w:szCs w:val="24"/>
        </w:rPr>
      </w:pPr>
    </w:p>
    <w:p w14:paraId="738486C9" w14:textId="2C5DF7C4" w:rsidR="0042243C" w:rsidRDefault="006B423E" w:rsidP="006B423E">
      <w:pPr>
        <w:jc w:val="center"/>
        <w:rPr>
          <w:b/>
        </w:rPr>
      </w:pPr>
      <w:r>
        <w:rPr>
          <w:b/>
        </w:rPr>
        <w:lastRenderedPageBreak/>
        <w:t>DIVISION IV: BOTANICAL ARTS</w:t>
      </w:r>
    </w:p>
    <w:p w14:paraId="2BF6D3E6" w14:textId="451CB22B" w:rsidR="006B423E" w:rsidRDefault="006B423E" w:rsidP="006B423E">
      <w:pPr>
        <w:jc w:val="center"/>
        <w:rPr>
          <w:b/>
        </w:rPr>
      </w:pPr>
      <w:r>
        <w:rPr>
          <w:b/>
        </w:rPr>
        <w:t>“Under the Sea”</w:t>
      </w:r>
    </w:p>
    <w:p w14:paraId="78EBFE39" w14:textId="21B441A1" w:rsidR="006B423E" w:rsidRPr="003C3815" w:rsidRDefault="006B423E" w:rsidP="006B423E">
      <w:pPr>
        <w:jc w:val="center"/>
        <w:rPr>
          <w:bCs/>
        </w:rPr>
      </w:pPr>
      <w:r>
        <w:rPr>
          <w:b/>
        </w:rPr>
        <w:t xml:space="preserve">Chair: </w:t>
      </w:r>
      <w:r w:rsidR="003C3815">
        <w:rPr>
          <w:b/>
        </w:rPr>
        <w:t xml:space="preserve">Pam Walsh </w:t>
      </w:r>
      <w:r w:rsidR="003C3815">
        <w:rPr>
          <w:bCs/>
        </w:rPr>
        <w:t>(610) 291-6049</w:t>
      </w:r>
    </w:p>
    <w:p w14:paraId="55E047F1" w14:textId="6BA3E2EA" w:rsidR="006B423E" w:rsidRPr="003C3815" w:rsidRDefault="006B423E" w:rsidP="006B423E">
      <w:pPr>
        <w:jc w:val="center"/>
        <w:rPr>
          <w:bCs/>
        </w:rPr>
      </w:pPr>
      <w:r>
        <w:rPr>
          <w:b/>
        </w:rPr>
        <w:t xml:space="preserve">Vice-Chair: </w:t>
      </w:r>
      <w:r w:rsidR="003C3815">
        <w:rPr>
          <w:b/>
        </w:rPr>
        <w:t xml:space="preserve">Maria Jacobs </w:t>
      </w:r>
      <w:r w:rsidR="003C3815">
        <w:rPr>
          <w:bCs/>
        </w:rPr>
        <w:t>(610) 246-4900</w:t>
      </w:r>
    </w:p>
    <w:p w14:paraId="24456596" w14:textId="77777777" w:rsidR="00077125" w:rsidRDefault="00077125" w:rsidP="006B423E">
      <w:pPr>
        <w:jc w:val="center"/>
        <w:rPr>
          <w:bCs/>
        </w:rPr>
      </w:pPr>
    </w:p>
    <w:p w14:paraId="53C87ED0" w14:textId="4DB5E34E" w:rsidR="006B423E" w:rsidRDefault="006B423E" w:rsidP="006B423E">
      <w:pPr>
        <w:jc w:val="center"/>
        <w:rPr>
          <w:bCs/>
        </w:rPr>
      </w:pPr>
    </w:p>
    <w:p w14:paraId="4A51B861" w14:textId="77777777" w:rsidR="0042243C" w:rsidRPr="003A7110" w:rsidRDefault="0042243C" w:rsidP="0042243C"/>
    <w:tbl>
      <w:tblPr>
        <w:tblpPr w:leftFromText="180" w:rightFromText="180" w:vertAnchor="page" w:horzAnchor="margin" w:tblpXSpec="center" w:tblpY="2485"/>
        <w:tblW w:w="0" w:type="auto"/>
        <w:tblLayout w:type="fixed"/>
        <w:tblCellMar>
          <w:left w:w="0" w:type="dxa"/>
          <w:right w:w="0" w:type="dxa"/>
        </w:tblCellMar>
        <w:tblLook w:val="01E0" w:firstRow="1" w:lastRow="1" w:firstColumn="1" w:lastColumn="1" w:noHBand="0" w:noVBand="0"/>
      </w:tblPr>
      <w:tblGrid>
        <w:gridCol w:w="500"/>
        <w:gridCol w:w="8050"/>
      </w:tblGrid>
      <w:tr w:rsidR="0052147E" w:rsidRPr="003A7110" w14:paraId="48E81569" w14:textId="77777777" w:rsidTr="0052147E">
        <w:trPr>
          <w:trHeight w:val="596"/>
        </w:trPr>
        <w:tc>
          <w:tcPr>
            <w:tcW w:w="500" w:type="dxa"/>
          </w:tcPr>
          <w:p w14:paraId="3F17A199" w14:textId="77777777" w:rsidR="0052147E" w:rsidRPr="003A7110" w:rsidRDefault="0052147E" w:rsidP="003B6E83">
            <w:pPr>
              <w:pStyle w:val="TableParagraph"/>
              <w:ind w:right="128"/>
              <w:jc w:val="both"/>
            </w:pPr>
            <w:r w:rsidRPr="003A7110">
              <w:t>1.</w:t>
            </w:r>
          </w:p>
        </w:tc>
        <w:tc>
          <w:tcPr>
            <w:tcW w:w="8050" w:type="dxa"/>
          </w:tcPr>
          <w:p w14:paraId="6AF064B4" w14:textId="77777777" w:rsidR="0052147E" w:rsidRDefault="003A7110" w:rsidP="003B6E83">
            <w:pPr>
              <w:pStyle w:val="TableParagraph"/>
              <w:ind w:left="129"/>
              <w:jc w:val="both"/>
            </w:pPr>
            <w:r w:rsidRPr="003A7110">
              <w:t xml:space="preserve">The rules for Botanical Artistic Crafts are printed in the </w:t>
            </w:r>
            <w:r w:rsidR="009B4905">
              <w:rPr>
                <w:i/>
                <w:iCs/>
              </w:rPr>
              <w:t>Handbook for Flower Shows</w:t>
            </w:r>
            <w:r w:rsidRPr="003A7110">
              <w:t xml:space="preserve"> (2017), Chapter 10.</w:t>
            </w:r>
          </w:p>
          <w:p w14:paraId="62F0BF4F" w14:textId="15409DBF" w:rsidR="006B423E" w:rsidRPr="003A7110" w:rsidRDefault="006B423E" w:rsidP="003B6E83">
            <w:pPr>
              <w:pStyle w:val="TableParagraph"/>
              <w:ind w:left="129"/>
              <w:jc w:val="both"/>
            </w:pPr>
          </w:p>
        </w:tc>
      </w:tr>
      <w:tr w:rsidR="0052147E" w:rsidRPr="003A7110" w14:paraId="519DD0A9" w14:textId="77777777" w:rsidTr="003B6E83">
        <w:trPr>
          <w:trHeight w:val="1200"/>
        </w:trPr>
        <w:tc>
          <w:tcPr>
            <w:tcW w:w="500" w:type="dxa"/>
          </w:tcPr>
          <w:p w14:paraId="0A8A4393" w14:textId="77777777" w:rsidR="0052147E" w:rsidRPr="003A7110" w:rsidRDefault="0052147E" w:rsidP="003B6E83">
            <w:pPr>
              <w:pStyle w:val="TableParagraph"/>
              <w:ind w:right="128"/>
              <w:jc w:val="both"/>
            </w:pPr>
            <w:r w:rsidRPr="003A7110">
              <w:t>2.</w:t>
            </w:r>
          </w:p>
        </w:tc>
        <w:tc>
          <w:tcPr>
            <w:tcW w:w="8050" w:type="dxa"/>
          </w:tcPr>
          <w:p w14:paraId="22B6F24E" w14:textId="390E651E" w:rsidR="003B6E83" w:rsidRDefault="003A7110" w:rsidP="003B6E83">
            <w:pPr>
              <w:pStyle w:val="TableParagraph"/>
              <w:ind w:left="129" w:right="475"/>
              <w:jc w:val="both"/>
            </w:pPr>
            <w:r w:rsidRPr="003A7110">
              <w:t>All Botanical Artistic Crafts must contain some plant material.</w:t>
            </w:r>
            <w:r w:rsidR="003B6E83">
              <w:t xml:space="preserve"> Only dried plant material may be treated, no artificial flowers or foliage </w:t>
            </w:r>
            <w:r w:rsidR="00271D5F">
              <w:t>are</w:t>
            </w:r>
            <w:r w:rsidR="003B6E83">
              <w:t xml:space="preserve"> permitted. Plant material must be listed on a 3” x 5” card.</w:t>
            </w:r>
          </w:p>
          <w:p w14:paraId="077215F6" w14:textId="77777777" w:rsidR="003B6E83" w:rsidRPr="003B6E83" w:rsidRDefault="003B6E83" w:rsidP="003B6E83">
            <w:pPr>
              <w:pStyle w:val="TableParagraph"/>
              <w:jc w:val="both"/>
            </w:pPr>
          </w:p>
          <w:p w14:paraId="772B425D" w14:textId="65D5E98B" w:rsidR="003A7110" w:rsidRPr="003A7110" w:rsidRDefault="003A7110" w:rsidP="003B6E83">
            <w:pPr>
              <w:pStyle w:val="TableParagraph"/>
              <w:ind w:left="129" w:right="475"/>
              <w:jc w:val="both"/>
            </w:pPr>
          </w:p>
        </w:tc>
      </w:tr>
      <w:tr w:rsidR="0052147E" w:rsidRPr="002F6365" w14:paraId="54146A8B" w14:textId="77777777" w:rsidTr="003A7110">
        <w:trPr>
          <w:trHeight w:val="363"/>
        </w:trPr>
        <w:tc>
          <w:tcPr>
            <w:tcW w:w="500" w:type="dxa"/>
          </w:tcPr>
          <w:p w14:paraId="047516CF" w14:textId="48D417E2" w:rsidR="0052147E" w:rsidRPr="003A7110" w:rsidRDefault="003B6E83" w:rsidP="003B6E83">
            <w:pPr>
              <w:pStyle w:val="TableParagraph"/>
              <w:ind w:right="128"/>
              <w:jc w:val="both"/>
            </w:pPr>
            <w:r>
              <w:t>3</w:t>
            </w:r>
            <w:r w:rsidR="0052147E" w:rsidRPr="003A7110">
              <w:t>.</w:t>
            </w:r>
          </w:p>
        </w:tc>
        <w:tc>
          <w:tcPr>
            <w:tcW w:w="8050" w:type="dxa"/>
          </w:tcPr>
          <w:p w14:paraId="1AF8C118" w14:textId="77777777" w:rsidR="0052147E" w:rsidRPr="003A7110" w:rsidRDefault="0052147E" w:rsidP="003B6E83">
            <w:pPr>
              <w:pStyle w:val="TableParagraph"/>
              <w:ind w:left="129" w:right="475"/>
              <w:jc w:val="both"/>
            </w:pPr>
            <w:r w:rsidRPr="003A7110">
              <w:t>Each exhibit is to be created and exhibited by one individual only.</w:t>
            </w:r>
          </w:p>
        </w:tc>
      </w:tr>
      <w:tr w:rsidR="0052147E" w:rsidRPr="002F6365" w14:paraId="3455FD3A" w14:textId="77777777" w:rsidTr="0052147E">
        <w:trPr>
          <w:trHeight w:val="368"/>
        </w:trPr>
        <w:tc>
          <w:tcPr>
            <w:tcW w:w="500" w:type="dxa"/>
          </w:tcPr>
          <w:p w14:paraId="2E483282" w14:textId="1F129355" w:rsidR="0052147E" w:rsidRPr="003A7110" w:rsidRDefault="003B6E83" w:rsidP="003B6E83">
            <w:pPr>
              <w:pStyle w:val="TableParagraph"/>
              <w:tabs>
                <w:tab w:val="right" w:pos="372"/>
              </w:tabs>
              <w:ind w:right="128"/>
              <w:jc w:val="both"/>
            </w:pPr>
            <w:r>
              <w:t>4</w:t>
            </w:r>
            <w:r w:rsidR="0052147E" w:rsidRPr="003A7110">
              <w:t>.</w:t>
            </w:r>
          </w:p>
        </w:tc>
        <w:tc>
          <w:tcPr>
            <w:tcW w:w="8050" w:type="dxa"/>
          </w:tcPr>
          <w:p w14:paraId="22C6812A" w14:textId="77777777" w:rsidR="0052147E" w:rsidRPr="003A7110" w:rsidRDefault="0052147E" w:rsidP="003B6E83">
            <w:pPr>
              <w:pStyle w:val="TableParagraph"/>
              <w:ind w:left="129"/>
              <w:jc w:val="both"/>
            </w:pPr>
            <w:r w:rsidRPr="003A7110">
              <w:t>Exhibitors may make only one entry per class.</w:t>
            </w:r>
          </w:p>
        </w:tc>
      </w:tr>
      <w:tr w:rsidR="0052147E" w:rsidRPr="002F6365" w14:paraId="1DB970E9" w14:textId="77777777" w:rsidTr="0052147E">
        <w:trPr>
          <w:trHeight w:val="851"/>
        </w:trPr>
        <w:tc>
          <w:tcPr>
            <w:tcW w:w="500" w:type="dxa"/>
          </w:tcPr>
          <w:p w14:paraId="61E07329" w14:textId="5FEE27FA" w:rsidR="0052147E" w:rsidRPr="003A7110" w:rsidRDefault="003B6E83" w:rsidP="003B6E83">
            <w:pPr>
              <w:pStyle w:val="TableParagraph"/>
              <w:ind w:right="128"/>
              <w:jc w:val="both"/>
            </w:pPr>
            <w:r>
              <w:t>5</w:t>
            </w:r>
            <w:r w:rsidR="0052147E" w:rsidRPr="003A7110">
              <w:t>.</w:t>
            </w:r>
          </w:p>
        </w:tc>
        <w:tc>
          <w:tcPr>
            <w:tcW w:w="8050" w:type="dxa"/>
          </w:tcPr>
          <w:p w14:paraId="7AAEC49B" w14:textId="71C61077" w:rsidR="0052147E" w:rsidRPr="003A7110" w:rsidRDefault="0052147E" w:rsidP="003B6E83">
            <w:pPr>
              <w:pStyle w:val="TableParagraph"/>
              <w:ind w:left="129" w:right="181"/>
              <w:jc w:val="both"/>
            </w:pPr>
            <w:r w:rsidRPr="003A7110">
              <w:t xml:space="preserve">Advanced registration is required for classes 1, 2, and 3. Register no later than September </w:t>
            </w:r>
            <w:r w:rsidR="002D3233">
              <w:t>3</w:t>
            </w:r>
            <w:r w:rsidRPr="003A7110">
              <w:t>, 202</w:t>
            </w:r>
            <w:r w:rsidR="002D3233">
              <w:t>2</w:t>
            </w:r>
            <w:r w:rsidRPr="003A7110">
              <w:t xml:space="preserve"> by contacting the individuals named above. You will receive written documentation of your entry status.</w:t>
            </w:r>
          </w:p>
        </w:tc>
      </w:tr>
      <w:tr w:rsidR="0052147E" w:rsidRPr="002F6365" w14:paraId="5AEC2CB0" w14:textId="77777777" w:rsidTr="003A7110">
        <w:trPr>
          <w:trHeight w:val="552"/>
        </w:trPr>
        <w:tc>
          <w:tcPr>
            <w:tcW w:w="500" w:type="dxa"/>
          </w:tcPr>
          <w:p w14:paraId="6E2D6532" w14:textId="33BB610E" w:rsidR="0052147E" w:rsidRPr="003A7110" w:rsidRDefault="003B6E83" w:rsidP="003B6E83">
            <w:pPr>
              <w:pStyle w:val="TableParagraph"/>
              <w:ind w:right="128"/>
              <w:jc w:val="both"/>
            </w:pPr>
            <w:r>
              <w:t>6</w:t>
            </w:r>
            <w:r w:rsidR="0052147E" w:rsidRPr="003A7110">
              <w:t>.</w:t>
            </w:r>
          </w:p>
        </w:tc>
        <w:tc>
          <w:tcPr>
            <w:tcW w:w="8050" w:type="dxa"/>
          </w:tcPr>
          <w:p w14:paraId="5E90251A" w14:textId="56100A7F" w:rsidR="0052147E" w:rsidRPr="003A7110" w:rsidRDefault="0052147E" w:rsidP="003B6E83">
            <w:pPr>
              <w:pStyle w:val="TableParagraph"/>
              <w:ind w:left="129" w:right="475"/>
              <w:jc w:val="both"/>
            </w:pPr>
            <w:r w:rsidRPr="003A7110">
              <w:t xml:space="preserve">Exhibits </w:t>
            </w:r>
            <w:r w:rsidRPr="003A7110">
              <w:rPr>
                <w:b/>
              </w:rPr>
              <w:t xml:space="preserve">MUST </w:t>
            </w:r>
            <w:r w:rsidRPr="003A7110">
              <w:t xml:space="preserve">be delivered to Longwood Gardens the day before the show, September </w:t>
            </w:r>
            <w:r w:rsidR="002D3233">
              <w:t>9</w:t>
            </w:r>
            <w:r w:rsidRPr="003A7110">
              <w:t>, 202</w:t>
            </w:r>
            <w:r w:rsidR="002D3233">
              <w:t>2</w:t>
            </w:r>
            <w:r w:rsidRPr="003A7110">
              <w:t xml:space="preserve"> between 1:00 p.m. and 4:30 p.m.</w:t>
            </w:r>
          </w:p>
        </w:tc>
      </w:tr>
      <w:tr w:rsidR="0052147E" w:rsidRPr="002F6365" w14:paraId="3C5F2B4B" w14:textId="77777777" w:rsidTr="003A7110">
        <w:trPr>
          <w:trHeight w:val="417"/>
        </w:trPr>
        <w:tc>
          <w:tcPr>
            <w:tcW w:w="500" w:type="dxa"/>
          </w:tcPr>
          <w:p w14:paraId="317B3866" w14:textId="7C68BBB4" w:rsidR="0052147E" w:rsidRPr="003A7110" w:rsidRDefault="003B6E83" w:rsidP="003B6E83">
            <w:pPr>
              <w:pStyle w:val="TableParagraph"/>
              <w:ind w:right="128"/>
              <w:jc w:val="both"/>
            </w:pPr>
            <w:r>
              <w:t>7</w:t>
            </w:r>
            <w:r w:rsidR="0052147E" w:rsidRPr="003A7110">
              <w:t>.</w:t>
            </w:r>
          </w:p>
        </w:tc>
        <w:tc>
          <w:tcPr>
            <w:tcW w:w="8050" w:type="dxa"/>
          </w:tcPr>
          <w:p w14:paraId="5F2F8070" w14:textId="77777777" w:rsidR="0052147E" w:rsidRPr="003A7110" w:rsidRDefault="0052147E" w:rsidP="003B6E83">
            <w:pPr>
              <w:pStyle w:val="TableParagraph"/>
              <w:ind w:left="129" w:right="475"/>
              <w:jc w:val="both"/>
            </w:pPr>
            <w:r w:rsidRPr="003A7110">
              <w:t>Exhibits may be smaller than the dimensions specified per class.</w:t>
            </w:r>
          </w:p>
        </w:tc>
      </w:tr>
      <w:tr w:rsidR="0052147E" w:rsidRPr="002F6365" w14:paraId="222807F6" w14:textId="77777777" w:rsidTr="003A7110">
        <w:trPr>
          <w:trHeight w:val="372"/>
        </w:trPr>
        <w:tc>
          <w:tcPr>
            <w:tcW w:w="500" w:type="dxa"/>
          </w:tcPr>
          <w:p w14:paraId="2A0CB796" w14:textId="6DB4F7DB" w:rsidR="0052147E" w:rsidRPr="003A7110" w:rsidRDefault="003B6E83" w:rsidP="003B6E83">
            <w:pPr>
              <w:pStyle w:val="TableParagraph"/>
              <w:ind w:right="128"/>
              <w:jc w:val="both"/>
            </w:pPr>
            <w:r>
              <w:t>8</w:t>
            </w:r>
            <w:r w:rsidR="0052147E" w:rsidRPr="003A7110">
              <w:t>.</w:t>
            </w:r>
          </w:p>
        </w:tc>
        <w:tc>
          <w:tcPr>
            <w:tcW w:w="8050" w:type="dxa"/>
          </w:tcPr>
          <w:p w14:paraId="44EBB914" w14:textId="77777777" w:rsidR="0052147E" w:rsidRPr="003A7110" w:rsidRDefault="0052147E" w:rsidP="003B6E83">
            <w:pPr>
              <w:pStyle w:val="TableParagraph"/>
              <w:ind w:left="129" w:right="181"/>
              <w:jc w:val="both"/>
            </w:pPr>
            <w:r w:rsidRPr="003A7110">
              <w:t>Entry cards will be completed for each exhibit by the Botanical Arts Chair.</w:t>
            </w:r>
          </w:p>
        </w:tc>
      </w:tr>
      <w:tr w:rsidR="0052147E" w:rsidRPr="002F6365" w14:paraId="6A26864F" w14:textId="77777777" w:rsidTr="0052147E">
        <w:trPr>
          <w:trHeight w:val="548"/>
        </w:trPr>
        <w:tc>
          <w:tcPr>
            <w:tcW w:w="500" w:type="dxa"/>
          </w:tcPr>
          <w:p w14:paraId="5A12936D" w14:textId="2DE67623" w:rsidR="0052147E" w:rsidRPr="003A7110" w:rsidRDefault="003B6E83" w:rsidP="003B6E83">
            <w:pPr>
              <w:pStyle w:val="TableParagraph"/>
              <w:ind w:right="128"/>
              <w:jc w:val="both"/>
            </w:pPr>
            <w:r>
              <w:t>9</w:t>
            </w:r>
            <w:r w:rsidR="0052147E" w:rsidRPr="003A7110">
              <w:t>.</w:t>
            </w:r>
          </w:p>
        </w:tc>
        <w:tc>
          <w:tcPr>
            <w:tcW w:w="8050" w:type="dxa"/>
          </w:tcPr>
          <w:p w14:paraId="15AEB370" w14:textId="77777777" w:rsidR="0052147E" w:rsidRPr="003A7110" w:rsidRDefault="0052147E" w:rsidP="003B6E83">
            <w:pPr>
              <w:pStyle w:val="TableParagraph"/>
              <w:ind w:left="129"/>
              <w:jc w:val="both"/>
            </w:pPr>
            <w:r w:rsidRPr="003A7110">
              <w:t xml:space="preserve">The Scale of Points for judging Botanical Artistic Crafts are printed in the </w:t>
            </w:r>
            <w:r w:rsidRPr="003A7110">
              <w:rPr>
                <w:i/>
              </w:rPr>
              <w:t xml:space="preserve">Handbook of Flower Shows </w:t>
            </w:r>
            <w:r w:rsidRPr="003A7110">
              <w:t>(2017), Chapter 14.</w:t>
            </w:r>
          </w:p>
        </w:tc>
      </w:tr>
    </w:tbl>
    <w:p w14:paraId="531910A9" w14:textId="77777777" w:rsidR="0042243C" w:rsidRPr="003B6E83" w:rsidRDefault="0042243C" w:rsidP="00077125">
      <w:pPr>
        <w:jc w:val="center"/>
        <w:rPr>
          <w:b/>
        </w:rPr>
      </w:pPr>
      <w:r w:rsidRPr="003B6E83">
        <w:rPr>
          <w:b/>
        </w:rPr>
        <w:t>DIVISION IV: BOTANICAL ARTS – “Under the Sea”</w:t>
      </w:r>
    </w:p>
    <w:p w14:paraId="03A0FD9D" w14:textId="77777777" w:rsidR="0042243C" w:rsidRPr="003B6E83" w:rsidRDefault="0042243C" w:rsidP="0042243C">
      <w:pPr>
        <w:ind w:left="1604"/>
        <w:rPr>
          <w:b/>
        </w:rPr>
      </w:pPr>
    </w:p>
    <w:p w14:paraId="522E17D2" w14:textId="77777777" w:rsidR="0042243C" w:rsidRPr="003B6E83" w:rsidRDefault="0042243C" w:rsidP="00077125">
      <w:pPr>
        <w:ind w:left="1604" w:firstLine="556"/>
        <w:rPr>
          <w:b/>
        </w:rPr>
      </w:pPr>
      <w:r w:rsidRPr="003B6E83">
        <w:rPr>
          <w:b/>
        </w:rPr>
        <w:t>SECTION A. Artistic Crafts “</w:t>
      </w:r>
      <w:proofErr w:type="spellStart"/>
      <w:r w:rsidRPr="003B6E83">
        <w:rPr>
          <w:b/>
        </w:rPr>
        <w:t>Splish</w:t>
      </w:r>
      <w:proofErr w:type="spellEnd"/>
      <w:r w:rsidRPr="003B6E83">
        <w:rPr>
          <w:b/>
        </w:rPr>
        <w:t xml:space="preserve"> Splash”</w:t>
      </w:r>
    </w:p>
    <w:p w14:paraId="4D54BE70" w14:textId="60CE98E1" w:rsidR="0042243C" w:rsidRPr="003B6E83" w:rsidRDefault="0042243C" w:rsidP="00077125">
      <w:pPr>
        <w:pStyle w:val="Heading4"/>
        <w:spacing w:line="240" w:lineRule="auto"/>
        <w:ind w:left="2560"/>
        <w:jc w:val="left"/>
      </w:pPr>
      <w:r w:rsidRPr="003B6E83">
        <w:t>Eligible for Artistic Craft</w:t>
      </w:r>
      <w:r w:rsidR="000B794B" w:rsidRPr="003B6E83">
        <w:t>s</w:t>
      </w:r>
      <w:r w:rsidRPr="003B6E83">
        <w:t xml:space="preserve"> Award</w:t>
      </w:r>
    </w:p>
    <w:p w14:paraId="471A9EC9" w14:textId="77777777" w:rsidR="0042243C" w:rsidRPr="003B6E83" w:rsidRDefault="0042243C" w:rsidP="0042243C">
      <w:pPr>
        <w:pStyle w:val="BodyText"/>
        <w:rPr>
          <w:b/>
          <w:sz w:val="22"/>
          <w:szCs w:val="22"/>
        </w:rPr>
      </w:pPr>
    </w:p>
    <w:p w14:paraId="634A6586" w14:textId="77777777" w:rsidR="0042243C" w:rsidRPr="003B6E83" w:rsidRDefault="0042243C" w:rsidP="0042243C">
      <w:pPr>
        <w:ind w:left="1020"/>
      </w:pPr>
      <w:r w:rsidRPr="003B6E83">
        <w:rPr>
          <w:b/>
        </w:rPr>
        <w:t xml:space="preserve">Class 1. A Crown for a Mermaid, </w:t>
      </w:r>
      <w:r w:rsidRPr="003B6E83">
        <w:rPr>
          <w:bCs/>
        </w:rPr>
        <w:t>using all fresh plant material. Placed on a Styrofoam head provided by Committee. Head may be painted. Staged on a stand provided by Committee, on a 30” high table covered in white.</w:t>
      </w:r>
      <w:r w:rsidRPr="003B6E83">
        <w:rPr>
          <w:bCs/>
        </w:rPr>
        <w:tab/>
      </w:r>
      <w:r w:rsidRPr="003B6E83">
        <w:rPr>
          <w:bCs/>
        </w:rPr>
        <w:tab/>
      </w:r>
      <w:r w:rsidRPr="003B6E83">
        <w:rPr>
          <w:bCs/>
        </w:rPr>
        <w:tab/>
      </w:r>
      <w:r w:rsidRPr="003B6E83">
        <w:tab/>
      </w:r>
    </w:p>
    <w:p w14:paraId="3825C416" w14:textId="4EAF0664" w:rsidR="0042243C" w:rsidRPr="003B6E83" w:rsidRDefault="0042243C" w:rsidP="0042243C">
      <w:pPr>
        <w:ind w:left="1020"/>
        <w:rPr>
          <w:bCs/>
        </w:rPr>
      </w:pPr>
      <w:r w:rsidRPr="003B6E83">
        <w:rPr>
          <w:b/>
        </w:rPr>
        <w:tab/>
      </w:r>
      <w:r w:rsidRPr="003B6E83">
        <w:rPr>
          <w:b/>
        </w:rPr>
        <w:tab/>
      </w:r>
      <w:r w:rsidRPr="003B6E83">
        <w:rPr>
          <w:b/>
        </w:rPr>
        <w:tab/>
      </w:r>
      <w:r w:rsidRPr="003B6E83">
        <w:rPr>
          <w:b/>
        </w:rPr>
        <w:tab/>
      </w:r>
      <w:r w:rsidRPr="003B6E83">
        <w:rPr>
          <w:b/>
        </w:rPr>
        <w:tab/>
      </w:r>
      <w:r w:rsidRPr="003B6E83">
        <w:rPr>
          <w:b/>
        </w:rPr>
        <w:tab/>
      </w:r>
      <w:r w:rsidRPr="003B6E83">
        <w:rPr>
          <w:b/>
        </w:rPr>
        <w:tab/>
      </w:r>
      <w:r w:rsidRPr="003B6E83">
        <w:rPr>
          <w:b/>
        </w:rPr>
        <w:tab/>
      </w:r>
      <w:r w:rsidRPr="003B6E83">
        <w:rPr>
          <w:b/>
        </w:rPr>
        <w:tab/>
      </w:r>
      <w:r w:rsidRPr="003B6E83">
        <w:rPr>
          <w:b/>
        </w:rPr>
        <w:tab/>
      </w:r>
      <w:r w:rsidRPr="003B6E83">
        <w:rPr>
          <w:b/>
        </w:rPr>
        <w:tab/>
      </w:r>
      <w:r w:rsidRPr="003B6E83">
        <w:rPr>
          <w:b/>
        </w:rPr>
        <w:tab/>
      </w:r>
      <w:r w:rsidR="003B6E83">
        <w:rPr>
          <w:b/>
        </w:rPr>
        <w:tab/>
      </w:r>
      <w:r w:rsidR="003B6E83">
        <w:rPr>
          <w:b/>
        </w:rPr>
        <w:tab/>
      </w:r>
      <w:r w:rsidR="003B6E83">
        <w:rPr>
          <w:b/>
        </w:rPr>
        <w:tab/>
      </w:r>
      <w:r w:rsidR="003B6E83">
        <w:rPr>
          <w:b/>
        </w:rPr>
        <w:tab/>
      </w:r>
      <w:r w:rsidR="003B6E83">
        <w:rPr>
          <w:b/>
        </w:rPr>
        <w:tab/>
      </w:r>
      <w:r w:rsidR="003B6E83">
        <w:rPr>
          <w:b/>
        </w:rPr>
        <w:tab/>
      </w:r>
      <w:r w:rsidR="003B6E83">
        <w:rPr>
          <w:b/>
        </w:rPr>
        <w:tab/>
      </w:r>
      <w:r w:rsidR="003B6E83">
        <w:rPr>
          <w:b/>
        </w:rPr>
        <w:tab/>
      </w:r>
      <w:r w:rsidR="003B6E83">
        <w:rPr>
          <w:b/>
        </w:rPr>
        <w:tab/>
      </w:r>
      <w:r w:rsidR="003B6E83">
        <w:rPr>
          <w:b/>
        </w:rPr>
        <w:tab/>
      </w:r>
      <w:r w:rsidRPr="003B6E83">
        <w:t>4 Entries</w:t>
      </w:r>
    </w:p>
    <w:p w14:paraId="1BE043E1" w14:textId="77777777" w:rsidR="0042243C" w:rsidRPr="003B6E83" w:rsidRDefault="0042243C" w:rsidP="0042243C">
      <w:pPr>
        <w:pStyle w:val="BodyText"/>
        <w:rPr>
          <w:sz w:val="22"/>
          <w:szCs w:val="22"/>
        </w:rPr>
      </w:pPr>
    </w:p>
    <w:p w14:paraId="0598D7F2" w14:textId="7FEDC34B" w:rsidR="0042243C" w:rsidRPr="003B6E83" w:rsidRDefault="0042243C" w:rsidP="0042243C">
      <w:pPr>
        <w:pStyle w:val="Heading4"/>
        <w:spacing w:line="240" w:lineRule="auto"/>
        <w:ind w:left="1020"/>
        <w:jc w:val="left"/>
        <w:rPr>
          <w:b w:val="0"/>
          <w:bCs w:val="0"/>
        </w:rPr>
      </w:pPr>
      <w:r w:rsidRPr="003B6E83">
        <w:t>Class 2. A Wreath</w:t>
      </w:r>
      <w:r w:rsidR="002D3233">
        <w:t xml:space="preserve"> to Honor the Ancient Mariners</w:t>
      </w:r>
      <w:r w:rsidRPr="003B6E83">
        <w:t xml:space="preserve">, </w:t>
      </w:r>
      <w:r w:rsidRPr="003B6E83">
        <w:rPr>
          <w:b w:val="0"/>
          <w:bCs w:val="0"/>
        </w:rPr>
        <w:t>circular in shape,</w:t>
      </w:r>
      <w:r w:rsidRPr="003B6E83">
        <w:t xml:space="preserve"> </w:t>
      </w:r>
      <w:r w:rsidRPr="003B6E83">
        <w:rPr>
          <w:b w:val="0"/>
          <w:bCs w:val="0"/>
        </w:rPr>
        <w:t>embellished with shells, using fresh/dried plant material, displayed on an inclined form 15” x 15” provided by Committee. Staged on a 30” high table covered in white.</w:t>
      </w:r>
    </w:p>
    <w:p w14:paraId="53A12426" w14:textId="62313461" w:rsidR="0042243C" w:rsidRPr="003B6E83" w:rsidRDefault="0042243C" w:rsidP="0042243C">
      <w:pPr>
        <w:pStyle w:val="Heading4"/>
        <w:spacing w:line="240" w:lineRule="auto"/>
        <w:ind w:left="1020"/>
        <w:jc w:val="left"/>
        <w:rPr>
          <w:b w:val="0"/>
          <w:bCs w:val="0"/>
        </w:rPr>
      </w:pPr>
      <w:r w:rsidRPr="003B6E83">
        <w:tab/>
      </w:r>
      <w:r w:rsidRPr="003B6E83">
        <w:tab/>
      </w:r>
      <w:r w:rsidRPr="003B6E83">
        <w:tab/>
      </w:r>
      <w:r w:rsidRPr="003B6E83">
        <w:tab/>
      </w:r>
      <w:r w:rsidRPr="003B6E83">
        <w:tab/>
      </w:r>
      <w:r w:rsidRPr="003B6E83">
        <w:tab/>
      </w:r>
      <w:r w:rsidRPr="003B6E83">
        <w:tab/>
      </w:r>
      <w:r w:rsidRPr="003B6E83">
        <w:tab/>
      </w:r>
      <w:r w:rsidRPr="003B6E83">
        <w:tab/>
      </w:r>
      <w:r w:rsidRPr="003B6E83">
        <w:tab/>
      </w:r>
      <w:r w:rsidRPr="003B6E83">
        <w:tab/>
      </w:r>
      <w:r w:rsidRPr="003B6E83">
        <w:tab/>
      </w:r>
      <w:r w:rsidR="003B6E83">
        <w:tab/>
      </w:r>
      <w:r w:rsidR="003B6E83">
        <w:tab/>
      </w:r>
      <w:r w:rsidR="003B6E83">
        <w:tab/>
      </w:r>
      <w:r w:rsidR="003B6E83">
        <w:tab/>
      </w:r>
      <w:r w:rsidR="003B6E83">
        <w:tab/>
      </w:r>
      <w:r w:rsidR="003B6E83">
        <w:tab/>
      </w:r>
      <w:r w:rsidR="003B6E83">
        <w:tab/>
      </w:r>
      <w:r w:rsidR="003B6E83">
        <w:tab/>
      </w:r>
      <w:r w:rsidR="003B6E83">
        <w:tab/>
      </w:r>
      <w:r w:rsidR="003B6E83">
        <w:tab/>
      </w:r>
      <w:r w:rsidRPr="003B6E83">
        <w:rPr>
          <w:b w:val="0"/>
          <w:bCs w:val="0"/>
        </w:rPr>
        <w:t>4 Entries</w:t>
      </w:r>
    </w:p>
    <w:p w14:paraId="67F49959" w14:textId="77777777" w:rsidR="0042243C" w:rsidRPr="003B6E83" w:rsidRDefault="0042243C" w:rsidP="0042243C">
      <w:pPr>
        <w:pStyle w:val="BodyText"/>
        <w:rPr>
          <w:sz w:val="22"/>
          <w:szCs w:val="22"/>
        </w:rPr>
      </w:pPr>
    </w:p>
    <w:p w14:paraId="2DABD97A" w14:textId="77777777" w:rsidR="0042243C" w:rsidRPr="003B6E83" w:rsidRDefault="0042243C" w:rsidP="0042243C">
      <w:pPr>
        <w:pStyle w:val="Heading4"/>
        <w:spacing w:line="240" w:lineRule="auto"/>
        <w:ind w:left="1020"/>
        <w:jc w:val="left"/>
        <w:rPr>
          <w:b w:val="0"/>
          <w:bCs w:val="0"/>
        </w:rPr>
      </w:pPr>
      <w:r w:rsidRPr="003B6E83">
        <w:t>Class 3. A Sunken Treasure,</w:t>
      </w:r>
      <w:r w:rsidRPr="003B6E83">
        <w:rPr>
          <w:b w:val="0"/>
          <w:bCs w:val="0"/>
        </w:rPr>
        <w:t xml:space="preserve"> using all dried plant material, not to exceed 9” in any dimension, staged on a 30” high table covered in white.</w:t>
      </w:r>
    </w:p>
    <w:p w14:paraId="369BEC26" w14:textId="25D5FF91" w:rsidR="0042243C" w:rsidRPr="003B6E83" w:rsidRDefault="0042243C" w:rsidP="0052147E">
      <w:r w:rsidRPr="003B6E83">
        <w:tab/>
      </w:r>
      <w:r w:rsidRPr="003B6E83">
        <w:tab/>
      </w:r>
      <w:r w:rsidRPr="003B6E83">
        <w:tab/>
      </w:r>
      <w:r w:rsidRPr="003B6E83">
        <w:tab/>
      </w:r>
      <w:r w:rsidRPr="003B6E83">
        <w:tab/>
      </w:r>
      <w:r w:rsidRPr="003B6E83">
        <w:tab/>
      </w:r>
      <w:r w:rsidRPr="003B6E83">
        <w:tab/>
      </w:r>
      <w:r w:rsidRPr="003B6E83">
        <w:tab/>
      </w:r>
      <w:r w:rsidRPr="003B6E83">
        <w:tab/>
      </w:r>
      <w:r w:rsidRPr="003B6E83">
        <w:tab/>
      </w:r>
      <w:r w:rsidRPr="003B6E83">
        <w:tab/>
      </w:r>
      <w:r w:rsidRPr="003B6E83">
        <w:tab/>
      </w:r>
      <w:r w:rsidRPr="003B6E83">
        <w:tab/>
      </w:r>
      <w:r w:rsidR="003B6E83">
        <w:tab/>
      </w:r>
      <w:r w:rsidR="003B6E83">
        <w:tab/>
      </w:r>
      <w:r w:rsidR="003B6E83">
        <w:tab/>
      </w:r>
      <w:r w:rsidR="003B6E83">
        <w:tab/>
      </w:r>
      <w:r w:rsidR="003B6E83">
        <w:tab/>
      </w:r>
      <w:r w:rsidR="003B6E83">
        <w:tab/>
      </w:r>
      <w:r w:rsidR="003B6E83">
        <w:tab/>
      </w:r>
      <w:r w:rsidR="003B6E83">
        <w:tab/>
      </w:r>
      <w:r w:rsidR="003B6E83">
        <w:tab/>
      </w:r>
      <w:r w:rsidR="003B6E83">
        <w:tab/>
      </w:r>
      <w:r w:rsidR="003B6E83">
        <w:tab/>
      </w:r>
      <w:r w:rsidRPr="003B6E83">
        <w:t>4 Entries</w:t>
      </w:r>
    </w:p>
    <w:p w14:paraId="03F85E7A" w14:textId="23DBA08A" w:rsidR="00FE6C62" w:rsidRPr="00AC3501" w:rsidRDefault="00FE6C62" w:rsidP="00FE6C62">
      <w:pPr>
        <w:jc w:val="center"/>
      </w:pPr>
    </w:p>
    <w:sectPr w:rsidR="00FE6C62" w:rsidRPr="00AC3501" w:rsidSect="005B3FD1">
      <w:type w:val="continuous"/>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E907E5" w14:textId="77777777" w:rsidR="00A41449" w:rsidRDefault="00A41449" w:rsidP="00747132">
      <w:r>
        <w:separator/>
      </w:r>
    </w:p>
  </w:endnote>
  <w:endnote w:type="continuationSeparator" w:id="0">
    <w:p w14:paraId="4890F617" w14:textId="77777777" w:rsidR="00A41449" w:rsidRDefault="00A41449" w:rsidP="00747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k Free">
    <w:panose1 w:val="03080402000500000000"/>
    <w:charset w:val="00"/>
    <w:family w:val="script"/>
    <w:pitch w:val="variable"/>
    <w:sig w:usb0="8000000F" w:usb1="00000000" w:usb2="00000000" w:usb3="00000000" w:csb0="00000093"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9529879"/>
      <w:docPartObj>
        <w:docPartGallery w:val="Page Numbers (Bottom of Page)"/>
        <w:docPartUnique/>
      </w:docPartObj>
    </w:sdtPr>
    <w:sdtEndPr>
      <w:rPr>
        <w:noProof/>
      </w:rPr>
    </w:sdtEndPr>
    <w:sdtContent>
      <w:p w14:paraId="6917DB5E" w14:textId="77777777" w:rsidR="007238B5" w:rsidRDefault="007238B5">
        <w:pPr>
          <w:pStyle w:val="Footer"/>
          <w:jc w:val="center"/>
        </w:pPr>
      </w:p>
      <w:p w14:paraId="213B8D42" w14:textId="53478521" w:rsidR="007238B5" w:rsidRDefault="007238B5">
        <w:pPr>
          <w:pStyle w:val="Footer"/>
          <w:jc w:val="center"/>
        </w:pPr>
        <w:r>
          <w:fldChar w:fldCharType="begin"/>
        </w:r>
        <w:r>
          <w:instrText xml:space="preserve"> PAGE   \* MERGEFORMAT </w:instrText>
        </w:r>
        <w:r>
          <w:fldChar w:fldCharType="separate"/>
        </w:r>
        <w:r w:rsidR="00FC294E">
          <w:rPr>
            <w:noProof/>
          </w:rPr>
          <w:t>15</w:t>
        </w:r>
        <w:r>
          <w:rPr>
            <w:noProof/>
          </w:rPr>
          <w:fldChar w:fldCharType="end"/>
        </w:r>
      </w:p>
    </w:sdtContent>
  </w:sdt>
  <w:p w14:paraId="349E2E1B" w14:textId="77777777" w:rsidR="007238B5" w:rsidRDefault="007238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B1B04C" w14:textId="77777777" w:rsidR="00A41449" w:rsidRDefault="00A41449" w:rsidP="00747132">
      <w:r>
        <w:separator/>
      </w:r>
    </w:p>
  </w:footnote>
  <w:footnote w:type="continuationSeparator" w:id="0">
    <w:p w14:paraId="3041F15F" w14:textId="77777777" w:rsidR="00A41449" w:rsidRDefault="00A41449" w:rsidP="007471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219DD"/>
    <w:multiLevelType w:val="hybridMultilevel"/>
    <w:tmpl w:val="6F56B910"/>
    <w:lvl w:ilvl="0" w:tplc="0FF0E874">
      <w:start w:val="1"/>
      <w:numFmt w:val="decimal"/>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1" w15:restartNumberingAfterBreak="0">
    <w:nsid w:val="09DC6984"/>
    <w:multiLevelType w:val="hybridMultilevel"/>
    <w:tmpl w:val="DDC2D540"/>
    <w:lvl w:ilvl="0" w:tplc="69E023AC">
      <w:start w:val="1"/>
      <w:numFmt w:val="decimal"/>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 w15:restartNumberingAfterBreak="0">
    <w:nsid w:val="0D6D387B"/>
    <w:multiLevelType w:val="hybridMultilevel"/>
    <w:tmpl w:val="F4C0319C"/>
    <w:lvl w:ilvl="0" w:tplc="0409000F">
      <w:start w:val="1"/>
      <w:numFmt w:val="decimal"/>
      <w:lvlText w:val="%1."/>
      <w:lvlJc w:val="left"/>
      <w:pPr>
        <w:ind w:left="848" w:hanging="360"/>
      </w:pPr>
    </w:lvl>
    <w:lvl w:ilvl="1" w:tplc="04090019" w:tentative="1">
      <w:start w:val="1"/>
      <w:numFmt w:val="lowerLetter"/>
      <w:lvlText w:val="%2."/>
      <w:lvlJc w:val="left"/>
      <w:pPr>
        <w:ind w:left="1568" w:hanging="360"/>
      </w:pPr>
    </w:lvl>
    <w:lvl w:ilvl="2" w:tplc="0409001B" w:tentative="1">
      <w:start w:val="1"/>
      <w:numFmt w:val="lowerRoman"/>
      <w:lvlText w:val="%3."/>
      <w:lvlJc w:val="right"/>
      <w:pPr>
        <w:ind w:left="2288" w:hanging="180"/>
      </w:pPr>
    </w:lvl>
    <w:lvl w:ilvl="3" w:tplc="0409000F" w:tentative="1">
      <w:start w:val="1"/>
      <w:numFmt w:val="decimal"/>
      <w:lvlText w:val="%4."/>
      <w:lvlJc w:val="left"/>
      <w:pPr>
        <w:ind w:left="3008" w:hanging="360"/>
      </w:pPr>
    </w:lvl>
    <w:lvl w:ilvl="4" w:tplc="04090019" w:tentative="1">
      <w:start w:val="1"/>
      <w:numFmt w:val="lowerLetter"/>
      <w:lvlText w:val="%5."/>
      <w:lvlJc w:val="left"/>
      <w:pPr>
        <w:ind w:left="3728" w:hanging="360"/>
      </w:pPr>
    </w:lvl>
    <w:lvl w:ilvl="5" w:tplc="0409001B" w:tentative="1">
      <w:start w:val="1"/>
      <w:numFmt w:val="lowerRoman"/>
      <w:lvlText w:val="%6."/>
      <w:lvlJc w:val="right"/>
      <w:pPr>
        <w:ind w:left="4448" w:hanging="180"/>
      </w:pPr>
    </w:lvl>
    <w:lvl w:ilvl="6" w:tplc="0409000F" w:tentative="1">
      <w:start w:val="1"/>
      <w:numFmt w:val="decimal"/>
      <w:lvlText w:val="%7."/>
      <w:lvlJc w:val="left"/>
      <w:pPr>
        <w:ind w:left="5168" w:hanging="360"/>
      </w:pPr>
    </w:lvl>
    <w:lvl w:ilvl="7" w:tplc="04090019" w:tentative="1">
      <w:start w:val="1"/>
      <w:numFmt w:val="lowerLetter"/>
      <w:lvlText w:val="%8."/>
      <w:lvlJc w:val="left"/>
      <w:pPr>
        <w:ind w:left="5888" w:hanging="360"/>
      </w:pPr>
    </w:lvl>
    <w:lvl w:ilvl="8" w:tplc="0409001B" w:tentative="1">
      <w:start w:val="1"/>
      <w:numFmt w:val="lowerRoman"/>
      <w:lvlText w:val="%9."/>
      <w:lvlJc w:val="right"/>
      <w:pPr>
        <w:ind w:left="6608" w:hanging="180"/>
      </w:pPr>
    </w:lvl>
  </w:abstractNum>
  <w:abstractNum w:abstractNumId="3" w15:restartNumberingAfterBreak="0">
    <w:nsid w:val="107D3B6B"/>
    <w:multiLevelType w:val="hybridMultilevel"/>
    <w:tmpl w:val="7516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91115C"/>
    <w:multiLevelType w:val="hybridMultilevel"/>
    <w:tmpl w:val="0C74148A"/>
    <w:lvl w:ilvl="0" w:tplc="ACD0272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9D5294B"/>
    <w:multiLevelType w:val="hybridMultilevel"/>
    <w:tmpl w:val="A2C25B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5B2C44"/>
    <w:multiLevelType w:val="hybridMultilevel"/>
    <w:tmpl w:val="C0AE662A"/>
    <w:lvl w:ilvl="0" w:tplc="EE1073F6">
      <w:numFmt w:val="bullet"/>
      <w:lvlText w:val=""/>
      <w:lvlJc w:val="left"/>
      <w:pPr>
        <w:ind w:left="331" w:hanging="204"/>
      </w:pPr>
      <w:rPr>
        <w:rFonts w:ascii="Symbol" w:eastAsia="Symbol" w:hAnsi="Symbol" w:cs="Symbol" w:hint="default"/>
        <w:w w:val="100"/>
        <w:sz w:val="20"/>
        <w:szCs w:val="20"/>
        <w:lang w:val="en-US" w:eastAsia="en-US" w:bidi="en-US"/>
      </w:rPr>
    </w:lvl>
    <w:lvl w:ilvl="1" w:tplc="154ED7DA">
      <w:numFmt w:val="bullet"/>
      <w:lvlText w:val="•"/>
      <w:lvlJc w:val="left"/>
      <w:pPr>
        <w:ind w:left="902" w:hanging="204"/>
      </w:pPr>
      <w:rPr>
        <w:rFonts w:hint="default"/>
        <w:lang w:val="en-US" w:eastAsia="en-US" w:bidi="en-US"/>
      </w:rPr>
    </w:lvl>
    <w:lvl w:ilvl="2" w:tplc="88EC413C">
      <w:numFmt w:val="bullet"/>
      <w:lvlText w:val="•"/>
      <w:lvlJc w:val="left"/>
      <w:pPr>
        <w:ind w:left="1464" w:hanging="204"/>
      </w:pPr>
      <w:rPr>
        <w:rFonts w:hint="default"/>
        <w:lang w:val="en-US" w:eastAsia="en-US" w:bidi="en-US"/>
      </w:rPr>
    </w:lvl>
    <w:lvl w:ilvl="3" w:tplc="EE8641A8">
      <w:numFmt w:val="bullet"/>
      <w:lvlText w:val="•"/>
      <w:lvlJc w:val="left"/>
      <w:pPr>
        <w:ind w:left="2026" w:hanging="204"/>
      </w:pPr>
      <w:rPr>
        <w:rFonts w:hint="default"/>
        <w:lang w:val="en-US" w:eastAsia="en-US" w:bidi="en-US"/>
      </w:rPr>
    </w:lvl>
    <w:lvl w:ilvl="4" w:tplc="55A06B12">
      <w:numFmt w:val="bullet"/>
      <w:lvlText w:val="•"/>
      <w:lvlJc w:val="left"/>
      <w:pPr>
        <w:ind w:left="2589" w:hanging="204"/>
      </w:pPr>
      <w:rPr>
        <w:rFonts w:hint="default"/>
        <w:lang w:val="en-US" w:eastAsia="en-US" w:bidi="en-US"/>
      </w:rPr>
    </w:lvl>
    <w:lvl w:ilvl="5" w:tplc="1646D9A2">
      <w:numFmt w:val="bullet"/>
      <w:lvlText w:val="•"/>
      <w:lvlJc w:val="left"/>
      <w:pPr>
        <w:ind w:left="3151" w:hanging="204"/>
      </w:pPr>
      <w:rPr>
        <w:rFonts w:hint="default"/>
        <w:lang w:val="en-US" w:eastAsia="en-US" w:bidi="en-US"/>
      </w:rPr>
    </w:lvl>
    <w:lvl w:ilvl="6" w:tplc="B70CD7F4">
      <w:numFmt w:val="bullet"/>
      <w:lvlText w:val="•"/>
      <w:lvlJc w:val="left"/>
      <w:pPr>
        <w:ind w:left="3713" w:hanging="204"/>
      </w:pPr>
      <w:rPr>
        <w:rFonts w:hint="default"/>
        <w:lang w:val="en-US" w:eastAsia="en-US" w:bidi="en-US"/>
      </w:rPr>
    </w:lvl>
    <w:lvl w:ilvl="7" w:tplc="6402FB8C">
      <w:numFmt w:val="bullet"/>
      <w:lvlText w:val="•"/>
      <w:lvlJc w:val="left"/>
      <w:pPr>
        <w:ind w:left="4276" w:hanging="204"/>
      </w:pPr>
      <w:rPr>
        <w:rFonts w:hint="default"/>
        <w:lang w:val="en-US" w:eastAsia="en-US" w:bidi="en-US"/>
      </w:rPr>
    </w:lvl>
    <w:lvl w:ilvl="8" w:tplc="B972C73A">
      <w:numFmt w:val="bullet"/>
      <w:lvlText w:val="•"/>
      <w:lvlJc w:val="left"/>
      <w:pPr>
        <w:ind w:left="4838" w:hanging="204"/>
      </w:pPr>
      <w:rPr>
        <w:rFonts w:hint="default"/>
        <w:lang w:val="en-US" w:eastAsia="en-US" w:bidi="en-US"/>
      </w:rPr>
    </w:lvl>
  </w:abstractNum>
  <w:abstractNum w:abstractNumId="7" w15:restartNumberingAfterBreak="0">
    <w:nsid w:val="2094027A"/>
    <w:multiLevelType w:val="hybridMultilevel"/>
    <w:tmpl w:val="31EC8540"/>
    <w:lvl w:ilvl="0" w:tplc="797AE420">
      <w:start w:val="1"/>
      <w:numFmt w:val="decimal"/>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8" w15:restartNumberingAfterBreak="0">
    <w:nsid w:val="3FBC55B0"/>
    <w:multiLevelType w:val="hybridMultilevel"/>
    <w:tmpl w:val="A5565E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92371A"/>
    <w:multiLevelType w:val="hybridMultilevel"/>
    <w:tmpl w:val="22CA0DC6"/>
    <w:lvl w:ilvl="0" w:tplc="AF84CAA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4CED7278"/>
    <w:multiLevelType w:val="hybridMultilevel"/>
    <w:tmpl w:val="95484FF6"/>
    <w:lvl w:ilvl="0" w:tplc="797AE420">
      <w:start w:val="1"/>
      <w:numFmt w:val="decimal"/>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11" w15:restartNumberingAfterBreak="0">
    <w:nsid w:val="53E52DC4"/>
    <w:multiLevelType w:val="hybridMultilevel"/>
    <w:tmpl w:val="F70E9CDC"/>
    <w:lvl w:ilvl="0" w:tplc="522A9A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65B1D95"/>
    <w:multiLevelType w:val="hybridMultilevel"/>
    <w:tmpl w:val="165C205C"/>
    <w:lvl w:ilvl="0" w:tplc="E9643668">
      <w:numFmt w:val="bullet"/>
      <w:lvlText w:val=""/>
      <w:lvlJc w:val="left"/>
      <w:pPr>
        <w:ind w:left="331" w:hanging="204"/>
      </w:pPr>
      <w:rPr>
        <w:rFonts w:ascii="Symbol" w:eastAsia="Symbol" w:hAnsi="Symbol" w:cs="Symbol" w:hint="default"/>
        <w:w w:val="100"/>
        <w:sz w:val="20"/>
        <w:szCs w:val="20"/>
        <w:lang w:val="en-US" w:eastAsia="en-US" w:bidi="en-US"/>
      </w:rPr>
    </w:lvl>
    <w:lvl w:ilvl="1" w:tplc="82162700">
      <w:numFmt w:val="bullet"/>
      <w:lvlText w:val="•"/>
      <w:lvlJc w:val="left"/>
      <w:pPr>
        <w:ind w:left="902" w:hanging="204"/>
      </w:pPr>
      <w:rPr>
        <w:rFonts w:hint="default"/>
        <w:lang w:val="en-US" w:eastAsia="en-US" w:bidi="en-US"/>
      </w:rPr>
    </w:lvl>
    <w:lvl w:ilvl="2" w:tplc="A058D640">
      <w:numFmt w:val="bullet"/>
      <w:lvlText w:val="•"/>
      <w:lvlJc w:val="left"/>
      <w:pPr>
        <w:ind w:left="1464" w:hanging="204"/>
      </w:pPr>
      <w:rPr>
        <w:rFonts w:hint="default"/>
        <w:lang w:val="en-US" w:eastAsia="en-US" w:bidi="en-US"/>
      </w:rPr>
    </w:lvl>
    <w:lvl w:ilvl="3" w:tplc="F4FC0E8C">
      <w:numFmt w:val="bullet"/>
      <w:lvlText w:val="•"/>
      <w:lvlJc w:val="left"/>
      <w:pPr>
        <w:ind w:left="2026" w:hanging="204"/>
      </w:pPr>
      <w:rPr>
        <w:rFonts w:hint="default"/>
        <w:lang w:val="en-US" w:eastAsia="en-US" w:bidi="en-US"/>
      </w:rPr>
    </w:lvl>
    <w:lvl w:ilvl="4" w:tplc="51C2F006">
      <w:numFmt w:val="bullet"/>
      <w:lvlText w:val="•"/>
      <w:lvlJc w:val="left"/>
      <w:pPr>
        <w:ind w:left="2589" w:hanging="204"/>
      </w:pPr>
      <w:rPr>
        <w:rFonts w:hint="default"/>
        <w:lang w:val="en-US" w:eastAsia="en-US" w:bidi="en-US"/>
      </w:rPr>
    </w:lvl>
    <w:lvl w:ilvl="5" w:tplc="AA10BA84">
      <w:numFmt w:val="bullet"/>
      <w:lvlText w:val="•"/>
      <w:lvlJc w:val="left"/>
      <w:pPr>
        <w:ind w:left="3151" w:hanging="204"/>
      </w:pPr>
      <w:rPr>
        <w:rFonts w:hint="default"/>
        <w:lang w:val="en-US" w:eastAsia="en-US" w:bidi="en-US"/>
      </w:rPr>
    </w:lvl>
    <w:lvl w:ilvl="6" w:tplc="111A944A">
      <w:numFmt w:val="bullet"/>
      <w:lvlText w:val="•"/>
      <w:lvlJc w:val="left"/>
      <w:pPr>
        <w:ind w:left="3713" w:hanging="204"/>
      </w:pPr>
      <w:rPr>
        <w:rFonts w:hint="default"/>
        <w:lang w:val="en-US" w:eastAsia="en-US" w:bidi="en-US"/>
      </w:rPr>
    </w:lvl>
    <w:lvl w:ilvl="7" w:tplc="61068288">
      <w:numFmt w:val="bullet"/>
      <w:lvlText w:val="•"/>
      <w:lvlJc w:val="left"/>
      <w:pPr>
        <w:ind w:left="4276" w:hanging="204"/>
      </w:pPr>
      <w:rPr>
        <w:rFonts w:hint="default"/>
        <w:lang w:val="en-US" w:eastAsia="en-US" w:bidi="en-US"/>
      </w:rPr>
    </w:lvl>
    <w:lvl w:ilvl="8" w:tplc="0A1E5D74">
      <w:numFmt w:val="bullet"/>
      <w:lvlText w:val="•"/>
      <w:lvlJc w:val="left"/>
      <w:pPr>
        <w:ind w:left="4838" w:hanging="204"/>
      </w:pPr>
      <w:rPr>
        <w:rFonts w:hint="default"/>
        <w:lang w:val="en-US" w:eastAsia="en-US" w:bidi="en-US"/>
      </w:rPr>
    </w:lvl>
  </w:abstractNum>
  <w:abstractNum w:abstractNumId="13" w15:restartNumberingAfterBreak="0">
    <w:nsid w:val="580C0BC5"/>
    <w:multiLevelType w:val="hybridMultilevel"/>
    <w:tmpl w:val="A8D80446"/>
    <w:lvl w:ilvl="0" w:tplc="DFD0B8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46A7C4B"/>
    <w:multiLevelType w:val="hybridMultilevel"/>
    <w:tmpl w:val="E6784C9C"/>
    <w:lvl w:ilvl="0" w:tplc="590443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CC16872"/>
    <w:multiLevelType w:val="hybridMultilevel"/>
    <w:tmpl w:val="978095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2"/>
  </w:num>
  <w:num w:numId="3">
    <w:abstractNumId w:val="2"/>
  </w:num>
  <w:num w:numId="4">
    <w:abstractNumId w:val="9"/>
  </w:num>
  <w:num w:numId="5">
    <w:abstractNumId w:val="0"/>
  </w:num>
  <w:num w:numId="6">
    <w:abstractNumId w:val="3"/>
  </w:num>
  <w:num w:numId="7">
    <w:abstractNumId w:val="8"/>
  </w:num>
  <w:num w:numId="8">
    <w:abstractNumId w:val="15"/>
  </w:num>
  <w:num w:numId="9">
    <w:abstractNumId w:val="5"/>
  </w:num>
  <w:num w:numId="10">
    <w:abstractNumId w:val="1"/>
  </w:num>
  <w:num w:numId="11">
    <w:abstractNumId w:val="10"/>
  </w:num>
  <w:num w:numId="12">
    <w:abstractNumId w:val="7"/>
  </w:num>
  <w:num w:numId="13">
    <w:abstractNumId w:val="13"/>
  </w:num>
  <w:num w:numId="14">
    <w:abstractNumId w:val="4"/>
  </w:num>
  <w:num w:numId="15">
    <w:abstractNumId w:val="11"/>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0DC6"/>
    <w:rsid w:val="00000BB5"/>
    <w:rsid w:val="0000591A"/>
    <w:rsid w:val="00006948"/>
    <w:rsid w:val="0000713D"/>
    <w:rsid w:val="00022292"/>
    <w:rsid w:val="000352F5"/>
    <w:rsid w:val="000541C3"/>
    <w:rsid w:val="00077125"/>
    <w:rsid w:val="000920A7"/>
    <w:rsid w:val="000A769C"/>
    <w:rsid w:val="000B21DB"/>
    <w:rsid w:val="000B794B"/>
    <w:rsid w:val="000D7109"/>
    <w:rsid w:val="000F1B9E"/>
    <w:rsid w:val="00134A99"/>
    <w:rsid w:val="0014702E"/>
    <w:rsid w:val="001563F8"/>
    <w:rsid w:val="0017173B"/>
    <w:rsid w:val="001B34A3"/>
    <w:rsid w:val="001B641C"/>
    <w:rsid w:val="001E0001"/>
    <w:rsid w:val="001E2D45"/>
    <w:rsid w:val="001E3B38"/>
    <w:rsid w:val="001F4894"/>
    <w:rsid w:val="001F7EE1"/>
    <w:rsid w:val="00271D5F"/>
    <w:rsid w:val="00290AC7"/>
    <w:rsid w:val="00291949"/>
    <w:rsid w:val="002D3233"/>
    <w:rsid w:val="002F6365"/>
    <w:rsid w:val="00310E59"/>
    <w:rsid w:val="003350F0"/>
    <w:rsid w:val="00342F4B"/>
    <w:rsid w:val="00356940"/>
    <w:rsid w:val="0036095B"/>
    <w:rsid w:val="00374029"/>
    <w:rsid w:val="003A6100"/>
    <w:rsid w:val="003A7110"/>
    <w:rsid w:val="003B6E83"/>
    <w:rsid w:val="003C3815"/>
    <w:rsid w:val="003E28C0"/>
    <w:rsid w:val="00400846"/>
    <w:rsid w:val="004071F1"/>
    <w:rsid w:val="0042243C"/>
    <w:rsid w:val="0043041D"/>
    <w:rsid w:val="00446DC6"/>
    <w:rsid w:val="00473950"/>
    <w:rsid w:val="00480639"/>
    <w:rsid w:val="00497E6F"/>
    <w:rsid w:val="004A27F4"/>
    <w:rsid w:val="004A4C82"/>
    <w:rsid w:val="004B0DC6"/>
    <w:rsid w:val="004C37E8"/>
    <w:rsid w:val="004D405F"/>
    <w:rsid w:val="004F0B8F"/>
    <w:rsid w:val="005122AF"/>
    <w:rsid w:val="0052147E"/>
    <w:rsid w:val="005458FC"/>
    <w:rsid w:val="00584B93"/>
    <w:rsid w:val="005B3F9B"/>
    <w:rsid w:val="005B3FD1"/>
    <w:rsid w:val="006152F4"/>
    <w:rsid w:val="00625389"/>
    <w:rsid w:val="0065052F"/>
    <w:rsid w:val="00670636"/>
    <w:rsid w:val="006848D9"/>
    <w:rsid w:val="006B423E"/>
    <w:rsid w:val="006B4D4F"/>
    <w:rsid w:val="006D7004"/>
    <w:rsid w:val="007238B5"/>
    <w:rsid w:val="00725D9D"/>
    <w:rsid w:val="007309A4"/>
    <w:rsid w:val="00747132"/>
    <w:rsid w:val="00767796"/>
    <w:rsid w:val="007B69D5"/>
    <w:rsid w:val="007C1155"/>
    <w:rsid w:val="007C2621"/>
    <w:rsid w:val="007C5049"/>
    <w:rsid w:val="007D5E09"/>
    <w:rsid w:val="00803EA8"/>
    <w:rsid w:val="008360BC"/>
    <w:rsid w:val="0086749F"/>
    <w:rsid w:val="008A7B31"/>
    <w:rsid w:val="008C2982"/>
    <w:rsid w:val="009445B8"/>
    <w:rsid w:val="00966611"/>
    <w:rsid w:val="009707A9"/>
    <w:rsid w:val="009A0143"/>
    <w:rsid w:val="009A2E00"/>
    <w:rsid w:val="009B4905"/>
    <w:rsid w:val="009D366B"/>
    <w:rsid w:val="009F24D0"/>
    <w:rsid w:val="00A3256E"/>
    <w:rsid w:val="00A41449"/>
    <w:rsid w:val="00A46481"/>
    <w:rsid w:val="00A56DB6"/>
    <w:rsid w:val="00AA3921"/>
    <w:rsid w:val="00AC3501"/>
    <w:rsid w:val="00AF103B"/>
    <w:rsid w:val="00AF50AC"/>
    <w:rsid w:val="00AF7AA4"/>
    <w:rsid w:val="00B8517F"/>
    <w:rsid w:val="00BB0B60"/>
    <w:rsid w:val="00BC3459"/>
    <w:rsid w:val="00BF3080"/>
    <w:rsid w:val="00C213E4"/>
    <w:rsid w:val="00C23184"/>
    <w:rsid w:val="00C34C6E"/>
    <w:rsid w:val="00C378C1"/>
    <w:rsid w:val="00C5499B"/>
    <w:rsid w:val="00C61EE9"/>
    <w:rsid w:val="00C63740"/>
    <w:rsid w:val="00C7124B"/>
    <w:rsid w:val="00C90518"/>
    <w:rsid w:val="00C92A2F"/>
    <w:rsid w:val="00CA2CCF"/>
    <w:rsid w:val="00D37B7F"/>
    <w:rsid w:val="00D4772E"/>
    <w:rsid w:val="00D52672"/>
    <w:rsid w:val="00D527B1"/>
    <w:rsid w:val="00D63C16"/>
    <w:rsid w:val="00D90E8D"/>
    <w:rsid w:val="00E07A15"/>
    <w:rsid w:val="00E31460"/>
    <w:rsid w:val="00E31EB4"/>
    <w:rsid w:val="00E53AF5"/>
    <w:rsid w:val="00E60A4E"/>
    <w:rsid w:val="00E60D59"/>
    <w:rsid w:val="00E61796"/>
    <w:rsid w:val="00E61CFF"/>
    <w:rsid w:val="00E73857"/>
    <w:rsid w:val="00E75DAD"/>
    <w:rsid w:val="00E81D31"/>
    <w:rsid w:val="00E95975"/>
    <w:rsid w:val="00EB18F2"/>
    <w:rsid w:val="00F110BA"/>
    <w:rsid w:val="00F40FFA"/>
    <w:rsid w:val="00F56BB6"/>
    <w:rsid w:val="00F83C4F"/>
    <w:rsid w:val="00FA06B1"/>
    <w:rsid w:val="00FC1C46"/>
    <w:rsid w:val="00FC294E"/>
    <w:rsid w:val="00FC650C"/>
    <w:rsid w:val="00FD03A3"/>
    <w:rsid w:val="00FD5CDF"/>
    <w:rsid w:val="00FE6C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79F7D"/>
  <w15:chartTrackingRefBased/>
  <w15:docId w15:val="{58AE14FE-3910-4ACB-955C-5176B6A2D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0DC6"/>
    <w:pPr>
      <w:widowControl w:val="0"/>
      <w:autoSpaceDE w:val="0"/>
      <w:autoSpaceDN w:val="0"/>
      <w:spacing w:after="0" w:line="240" w:lineRule="auto"/>
    </w:pPr>
    <w:rPr>
      <w:rFonts w:ascii="Arial" w:eastAsia="Arial" w:hAnsi="Arial" w:cs="Arial"/>
      <w:lang w:bidi="en-US"/>
    </w:rPr>
  </w:style>
  <w:style w:type="paragraph" w:styleId="Heading1">
    <w:name w:val="heading 1"/>
    <w:basedOn w:val="Normal"/>
    <w:next w:val="Normal"/>
    <w:link w:val="Heading1Char"/>
    <w:uiPriority w:val="9"/>
    <w:qFormat/>
    <w:rsid w:val="004B0DC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BF308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C1155"/>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link w:val="Heading4Char"/>
    <w:uiPriority w:val="9"/>
    <w:unhideWhenUsed/>
    <w:qFormat/>
    <w:rsid w:val="004B0DC6"/>
    <w:pPr>
      <w:spacing w:line="246" w:lineRule="exact"/>
      <w:ind w:left="55"/>
      <w:jc w:val="center"/>
      <w:outlineLvl w:val="3"/>
    </w:pPr>
    <w:rPr>
      <w:b/>
      <w:bCs/>
    </w:rPr>
  </w:style>
  <w:style w:type="paragraph" w:styleId="Heading5">
    <w:name w:val="heading 5"/>
    <w:basedOn w:val="Normal"/>
    <w:next w:val="Normal"/>
    <w:link w:val="Heading5Char"/>
    <w:uiPriority w:val="9"/>
    <w:semiHidden/>
    <w:unhideWhenUsed/>
    <w:qFormat/>
    <w:rsid w:val="00BF3080"/>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4B0DC6"/>
    <w:rPr>
      <w:rFonts w:ascii="Arial" w:eastAsia="Arial" w:hAnsi="Arial" w:cs="Arial"/>
      <w:b/>
      <w:bCs/>
      <w:lang w:bidi="en-US"/>
    </w:rPr>
  </w:style>
  <w:style w:type="paragraph" w:styleId="BodyText">
    <w:name w:val="Body Text"/>
    <w:basedOn w:val="Normal"/>
    <w:link w:val="BodyTextChar"/>
    <w:uiPriority w:val="1"/>
    <w:qFormat/>
    <w:rsid w:val="004B0DC6"/>
    <w:rPr>
      <w:sz w:val="20"/>
      <w:szCs w:val="20"/>
    </w:rPr>
  </w:style>
  <w:style w:type="character" w:customStyle="1" w:styleId="BodyTextChar">
    <w:name w:val="Body Text Char"/>
    <w:basedOn w:val="DefaultParagraphFont"/>
    <w:link w:val="BodyText"/>
    <w:uiPriority w:val="1"/>
    <w:rsid w:val="004B0DC6"/>
    <w:rPr>
      <w:rFonts w:ascii="Arial" w:eastAsia="Arial" w:hAnsi="Arial" w:cs="Arial"/>
      <w:sz w:val="20"/>
      <w:szCs w:val="20"/>
      <w:lang w:bidi="en-US"/>
    </w:rPr>
  </w:style>
  <w:style w:type="character" w:customStyle="1" w:styleId="Heading1Char">
    <w:name w:val="Heading 1 Char"/>
    <w:basedOn w:val="DefaultParagraphFont"/>
    <w:link w:val="Heading1"/>
    <w:uiPriority w:val="9"/>
    <w:rsid w:val="004B0DC6"/>
    <w:rPr>
      <w:rFonts w:asciiTheme="majorHAnsi" w:eastAsiaTheme="majorEastAsia" w:hAnsiTheme="majorHAnsi" w:cstheme="majorBidi"/>
      <w:color w:val="2E74B5" w:themeColor="accent1" w:themeShade="BF"/>
      <w:sz w:val="32"/>
      <w:szCs w:val="32"/>
      <w:lang w:bidi="en-US"/>
    </w:rPr>
  </w:style>
  <w:style w:type="paragraph" w:customStyle="1" w:styleId="TableParagraph">
    <w:name w:val="Table Paragraph"/>
    <w:basedOn w:val="Normal"/>
    <w:uiPriority w:val="1"/>
    <w:qFormat/>
    <w:rsid w:val="00B8517F"/>
  </w:style>
  <w:style w:type="character" w:styleId="Hyperlink">
    <w:name w:val="Hyperlink"/>
    <w:basedOn w:val="DefaultParagraphFont"/>
    <w:uiPriority w:val="99"/>
    <w:unhideWhenUsed/>
    <w:rsid w:val="007C1155"/>
    <w:rPr>
      <w:color w:val="0563C1" w:themeColor="hyperlink"/>
      <w:u w:val="single"/>
    </w:rPr>
  </w:style>
  <w:style w:type="character" w:customStyle="1" w:styleId="Heading3Char">
    <w:name w:val="Heading 3 Char"/>
    <w:basedOn w:val="DefaultParagraphFont"/>
    <w:link w:val="Heading3"/>
    <w:uiPriority w:val="9"/>
    <w:rsid w:val="007C1155"/>
    <w:rPr>
      <w:rFonts w:asciiTheme="majorHAnsi" w:eastAsiaTheme="majorEastAsia" w:hAnsiTheme="majorHAnsi" w:cstheme="majorBidi"/>
      <w:color w:val="1F4D78" w:themeColor="accent1" w:themeShade="7F"/>
      <w:sz w:val="24"/>
      <w:szCs w:val="24"/>
      <w:lang w:bidi="en-US"/>
    </w:rPr>
  </w:style>
  <w:style w:type="character" w:customStyle="1" w:styleId="Heading2Char">
    <w:name w:val="Heading 2 Char"/>
    <w:basedOn w:val="DefaultParagraphFont"/>
    <w:link w:val="Heading2"/>
    <w:uiPriority w:val="9"/>
    <w:semiHidden/>
    <w:rsid w:val="00BF3080"/>
    <w:rPr>
      <w:rFonts w:asciiTheme="majorHAnsi" w:eastAsiaTheme="majorEastAsia" w:hAnsiTheme="majorHAnsi" w:cstheme="majorBidi"/>
      <w:color w:val="2E74B5" w:themeColor="accent1" w:themeShade="BF"/>
      <w:sz w:val="26"/>
      <w:szCs w:val="26"/>
      <w:lang w:bidi="en-US"/>
    </w:rPr>
  </w:style>
  <w:style w:type="character" w:customStyle="1" w:styleId="Heading5Char">
    <w:name w:val="Heading 5 Char"/>
    <w:basedOn w:val="DefaultParagraphFont"/>
    <w:link w:val="Heading5"/>
    <w:uiPriority w:val="9"/>
    <w:semiHidden/>
    <w:rsid w:val="00BF3080"/>
    <w:rPr>
      <w:rFonts w:asciiTheme="majorHAnsi" w:eastAsiaTheme="majorEastAsia" w:hAnsiTheme="majorHAnsi" w:cstheme="majorBidi"/>
      <w:color w:val="2E74B5" w:themeColor="accent1" w:themeShade="BF"/>
      <w:lang w:bidi="en-US"/>
    </w:rPr>
  </w:style>
  <w:style w:type="paragraph" w:styleId="ListParagraph">
    <w:name w:val="List Paragraph"/>
    <w:basedOn w:val="Normal"/>
    <w:uiPriority w:val="1"/>
    <w:qFormat/>
    <w:rsid w:val="002F6365"/>
    <w:pPr>
      <w:ind w:left="9290" w:hanging="448"/>
    </w:pPr>
  </w:style>
  <w:style w:type="character" w:customStyle="1" w:styleId="UnresolvedMention1">
    <w:name w:val="Unresolved Mention1"/>
    <w:basedOn w:val="DefaultParagraphFont"/>
    <w:uiPriority w:val="99"/>
    <w:semiHidden/>
    <w:unhideWhenUsed/>
    <w:rsid w:val="00E31460"/>
    <w:rPr>
      <w:color w:val="605E5C"/>
      <w:shd w:val="clear" w:color="auto" w:fill="E1DFDD"/>
    </w:rPr>
  </w:style>
  <w:style w:type="paragraph" w:styleId="BalloonText">
    <w:name w:val="Balloon Text"/>
    <w:basedOn w:val="Normal"/>
    <w:link w:val="BalloonTextChar"/>
    <w:uiPriority w:val="99"/>
    <w:semiHidden/>
    <w:unhideWhenUsed/>
    <w:rsid w:val="00497E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7E6F"/>
    <w:rPr>
      <w:rFonts w:ascii="Segoe UI" w:eastAsia="Arial" w:hAnsi="Segoe UI" w:cs="Segoe UI"/>
      <w:sz w:val="18"/>
      <w:szCs w:val="18"/>
      <w:lang w:bidi="en-US"/>
    </w:rPr>
  </w:style>
  <w:style w:type="character" w:customStyle="1" w:styleId="UnresolvedMention2">
    <w:name w:val="Unresolved Mention2"/>
    <w:basedOn w:val="DefaultParagraphFont"/>
    <w:uiPriority w:val="99"/>
    <w:semiHidden/>
    <w:unhideWhenUsed/>
    <w:rsid w:val="00134A99"/>
    <w:rPr>
      <w:color w:val="605E5C"/>
      <w:shd w:val="clear" w:color="auto" w:fill="E1DFDD"/>
    </w:rPr>
  </w:style>
  <w:style w:type="paragraph" w:styleId="Header">
    <w:name w:val="header"/>
    <w:basedOn w:val="Normal"/>
    <w:link w:val="HeaderChar"/>
    <w:uiPriority w:val="99"/>
    <w:unhideWhenUsed/>
    <w:rsid w:val="00747132"/>
    <w:pPr>
      <w:tabs>
        <w:tab w:val="center" w:pos="4680"/>
        <w:tab w:val="right" w:pos="9360"/>
      </w:tabs>
    </w:pPr>
  </w:style>
  <w:style w:type="character" w:customStyle="1" w:styleId="HeaderChar">
    <w:name w:val="Header Char"/>
    <w:basedOn w:val="DefaultParagraphFont"/>
    <w:link w:val="Header"/>
    <w:uiPriority w:val="99"/>
    <w:rsid w:val="00747132"/>
    <w:rPr>
      <w:rFonts w:ascii="Arial" w:eastAsia="Arial" w:hAnsi="Arial" w:cs="Arial"/>
      <w:lang w:bidi="en-US"/>
    </w:rPr>
  </w:style>
  <w:style w:type="paragraph" w:styleId="Footer">
    <w:name w:val="footer"/>
    <w:basedOn w:val="Normal"/>
    <w:link w:val="FooterChar"/>
    <w:uiPriority w:val="99"/>
    <w:unhideWhenUsed/>
    <w:rsid w:val="00747132"/>
    <w:pPr>
      <w:tabs>
        <w:tab w:val="center" w:pos="4680"/>
        <w:tab w:val="right" w:pos="9360"/>
      </w:tabs>
    </w:pPr>
  </w:style>
  <w:style w:type="character" w:customStyle="1" w:styleId="FooterChar">
    <w:name w:val="Footer Char"/>
    <w:basedOn w:val="DefaultParagraphFont"/>
    <w:link w:val="Footer"/>
    <w:uiPriority w:val="99"/>
    <w:rsid w:val="00747132"/>
    <w:rPr>
      <w:rFonts w:ascii="Arial" w:eastAsia="Arial" w:hAnsi="Arial" w:cs="Arial"/>
      <w:lang w:bidi="en-US"/>
    </w:rPr>
  </w:style>
  <w:style w:type="character" w:styleId="UnresolvedMention">
    <w:name w:val="Unresolved Mention"/>
    <w:basedOn w:val="DefaultParagraphFont"/>
    <w:uiPriority w:val="99"/>
    <w:semiHidden/>
    <w:unhideWhenUsed/>
    <w:rsid w:val="007309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Flowergirl26y@gmail.com" TargetMode="External"/><Relationship Id="rId18" Type="http://schemas.openxmlformats.org/officeDocument/2006/relationships/hyperlink" Target="mailto:snyder1044@comcast.net" TargetMode="External"/><Relationship Id="rId26" Type="http://schemas.openxmlformats.org/officeDocument/2006/relationships/hyperlink" Target="mailto:smanthorpe@aol.com" TargetMode="External"/><Relationship Id="rId39" Type="http://schemas.openxmlformats.org/officeDocument/2006/relationships/hyperlink" Target="https://Plants.usda.gov" TargetMode="External"/><Relationship Id="rId21" Type="http://schemas.openxmlformats.org/officeDocument/2006/relationships/hyperlink" Target="mailto:paulsheetz@hotmail.com" TargetMode="External"/><Relationship Id="rId34" Type="http://schemas.openxmlformats.org/officeDocument/2006/relationships/hyperlink" Target="mailto:mrgarthwaite@gmail.co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louiseheilig@comcast.net" TargetMode="External"/><Relationship Id="rId20" Type="http://schemas.openxmlformats.org/officeDocument/2006/relationships/hyperlink" Target="mailto:roberthgremfelljr@gmail.com" TargetMode="External"/><Relationship Id="rId29" Type="http://schemas.openxmlformats.org/officeDocument/2006/relationships/hyperlink" Target="mailto:susanobara@verizon.net"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myoga@aol.com" TargetMode="External"/><Relationship Id="rId24" Type="http://schemas.openxmlformats.org/officeDocument/2006/relationships/hyperlink" Target="mailto:mlkime@hotmail.com" TargetMode="External"/><Relationship Id="rId32" Type="http://schemas.openxmlformats.org/officeDocument/2006/relationships/hyperlink" Target="mailto:maryanndesanto@hotmail.com" TargetMode="External"/><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londonlorraine@yahoo.com" TargetMode="External"/><Relationship Id="rId23" Type="http://schemas.openxmlformats.org/officeDocument/2006/relationships/hyperlink" Target="mailto:sharnbill@msn.com" TargetMode="External"/><Relationship Id="rId28" Type="http://schemas.openxmlformats.org/officeDocument/2006/relationships/hyperlink" Target="mailto:lp.gregg@gmail.com" TargetMode="External"/><Relationship Id="rId36" Type="http://schemas.openxmlformats.org/officeDocument/2006/relationships/hyperlink" Target="mailto:Mrsrags11@gmail.com" TargetMode="External"/><Relationship Id="rId10" Type="http://schemas.openxmlformats.org/officeDocument/2006/relationships/hyperlink" Target="mailto:suesoraruf@gmail.com" TargetMode="External"/><Relationship Id="rId19" Type="http://schemas.openxmlformats.org/officeDocument/2006/relationships/hyperlink" Target="mailto:roberthgrenfelljr@gmail.com" TargetMode="External"/><Relationship Id="rId31" Type="http://schemas.openxmlformats.org/officeDocument/2006/relationships/hyperlink" Target="mailto:geneandjanetlewis@verizon.net" TargetMode="External"/><Relationship Id="rId4" Type="http://schemas.openxmlformats.org/officeDocument/2006/relationships/settings" Target="settings.xml"/><Relationship Id="rId9" Type="http://schemas.openxmlformats.org/officeDocument/2006/relationships/hyperlink" Target="mailto:ladyfox@me.com" TargetMode="External"/><Relationship Id="rId14" Type="http://schemas.openxmlformats.org/officeDocument/2006/relationships/hyperlink" Target="mailto:flowergirl26y@gmail.com" TargetMode="External"/><Relationship Id="rId22" Type="http://schemas.openxmlformats.org/officeDocument/2006/relationships/hyperlink" Target="mailto:bjkush@aol.com" TargetMode="External"/><Relationship Id="rId27" Type="http://schemas.openxmlformats.org/officeDocument/2006/relationships/hyperlink" Target="mailto:smanthorpe@aol.com" TargetMode="External"/><Relationship Id="rId30" Type="http://schemas.openxmlformats.org/officeDocument/2006/relationships/hyperlink" Target="mailto:jwaple@longwoodgardens.org" TargetMode="External"/><Relationship Id="rId35" Type="http://schemas.openxmlformats.org/officeDocument/2006/relationships/hyperlink" Target="mailto:lsfleur1@hotmail.com" TargetMode="External"/><Relationship Id="rId8" Type="http://schemas.openxmlformats.org/officeDocument/2006/relationships/hyperlink" Target="mailto:JanetFassbender@aol.com" TargetMode="External"/><Relationship Id="rId3" Type="http://schemas.openxmlformats.org/officeDocument/2006/relationships/styles" Target="styles.xml"/><Relationship Id="rId12" Type="http://schemas.openxmlformats.org/officeDocument/2006/relationships/hyperlink" Target="mailto:mtjent@aol.com" TargetMode="External"/><Relationship Id="rId17" Type="http://schemas.openxmlformats.org/officeDocument/2006/relationships/hyperlink" Target="mailto:ladyfox@me.com" TargetMode="External"/><Relationship Id="rId25" Type="http://schemas.openxmlformats.org/officeDocument/2006/relationships/hyperlink" Target="mailto:cherpanich@ojrsd.com" TargetMode="External"/><Relationship Id="rId33" Type="http://schemas.openxmlformats.org/officeDocument/2006/relationships/hyperlink" Target="mailto:dmateson@msn.com" TargetMode="External"/><Relationship Id="rId38" Type="http://schemas.openxmlformats.org/officeDocument/2006/relationships/hyperlink" Target="mailto:ksleto@verizon.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540CC-34E3-46E6-8220-A06BB8BC4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3570</Words>
  <Characters>20355</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D3010</dc:creator>
  <cp:keywords/>
  <dc:description/>
  <cp:lastModifiedBy>Janet Fassbender</cp:lastModifiedBy>
  <cp:revision>2</cp:revision>
  <cp:lastPrinted>2021-11-05T18:53:00Z</cp:lastPrinted>
  <dcterms:created xsi:type="dcterms:W3CDTF">2022-01-09T15:41:00Z</dcterms:created>
  <dcterms:modified xsi:type="dcterms:W3CDTF">2022-01-09T15:41:00Z</dcterms:modified>
</cp:coreProperties>
</file>